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A1" w:rsidRDefault="00583DA1" w:rsidP="00386AA3">
      <w:pPr>
        <w:pStyle w:val="a3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92150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DA1" w:rsidRPr="00386AA3" w:rsidRDefault="00583DA1" w:rsidP="00386A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AA3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583DA1" w:rsidRPr="00386AA3" w:rsidRDefault="00583DA1" w:rsidP="00386A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AA3">
        <w:rPr>
          <w:rFonts w:ascii="Times New Roman" w:hAnsi="Times New Roman" w:cs="Times New Roman"/>
          <w:b/>
          <w:sz w:val="24"/>
          <w:szCs w:val="24"/>
        </w:rPr>
        <w:t>Республики  Карелия</w:t>
      </w:r>
    </w:p>
    <w:p w:rsidR="00583DA1" w:rsidRPr="00386AA3" w:rsidRDefault="00583DA1" w:rsidP="00386A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AA3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386AA3">
        <w:rPr>
          <w:rFonts w:ascii="Times New Roman" w:hAnsi="Times New Roman" w:cs="Times New Roman"/>
          <w:b/>
          <w:sz w:val="24"/>
          <w:szCs w:val="24"/>
        </w:rPr>
        <w:t>Кривопорожского</w:t>
      </w:r>
      <w:proofErr w:type="spellEnd"/>
      <w:r w:rsidRPr="00386AA3">
        <w:rPr>
          <w:rFonts w:ascii="Times New Roman" w:hAnsi="Times New Roman" w:cs="Times New Roman"/>
          <w:b/>
          <w:sz w:val="24"/>
          <w:szCs w:val="24"/>
        </w:rPr>
        <w:t xml:space="preserve">  сельского  поселения</w:t>
      </w:r>
    </w:p>
    <w:p w:rsidR="00583DA1" w:rsidRPr="00386AA3" w:rsidRDefault="00583DA1" w:rsidP="00386A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83DA1" w:rsidRPr="00386AA3" w:rsidRDefault="00583DA1" w:rsidP="00386AA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AA3">
        <w:rPr>
          <w:rFonts w:ascii="Times New Roman" w:eastAsia="Times New Roman" w:hAnsi="Times New Roman" w:cs="Times New Roman"/>
          <w:b/>
          <w:sz w:val="24"/>
          <w:szCs w:val="24"/>
        </w:rPr>
        <w:t>РАСПОРЯЖЕНИЕ</w:t>
      </w:r>
    </w:p>
    <w:p w:rsidR="00583DA1" w:rsidRDefault="00583DA1" w:rsidP="00583DA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6AA3" w:rsidRDefault="00386AA3" w:rsidP="00583DA1">
      <w:pPr>
        <w:pStyle w:val="a3"/>
        <w:rPr>
          <w:rFonts w:ascii="Times New Roman" w:hAnsi="Times New Roman" w:cs="Times New Roman"/>
          <w:spacing w:val="-3"/>
          <w:sz w:val="24"/>
          <w:szCs w:val="24"/>
          <w:u w:val="single"/>
        </w:rPr>
      </w:pPr>
    </w:p>
    <w:p w:rsidR="00583DA1" w:rsidRPr="00386AA3" w:rsidRDefault="00386AA3" w:rsidP="00583D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86AA3">
        <w:rPr>
          <w:rFonts w:ascii="Times New Roman" w:hAnsi="Times New Roman" w:cs="Times New Roman"/>
          <w:spacing w:val="-3"/>
          <w:sz w:val="24"/>
          <w:szCs w:val="24"/>
          <w:u w:val="single"/>
        </w:rPr>
        <w:t>12</w:t>
      </w:r>
      <w:r w:rsidR="00E27EB4" w:rsidRPr="00386AA3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386AA3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>декабря</w:t>
      </w:r>
      <w:r w:rsidR="006D3DBD" w:rsidRPr="00386AA3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2018</w:t>
      </w:r>
      <w:r w:rsidR="00583DA1" w:rsidRPr="00386AA3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года</w:t>
      </w:r>
    </w:p>
    <w:p w:rsidR="00583DA1" w:rsidRPr="00386AA3" w:rsidRDefault="00583DA1" w:rsidP="00583DA1">
      <w:pPr>
        <w:pStyle w:val="a3"/>
        <w:rPr>
          <w:rFonts w:ascii="Times New Roman" w:hAnsi="Times New Roman" w:cs="Times New Roman"/>
          <w:sz w:val="24"/>
          <w:szCs w:val="24"/>
        </w:rPr>
      </w:pPr>
      <w:r w:rsidRPr="00386AA3">
        <w:rPr>
          <w:rFonts w:ascii="Times New Roman" w:eastAsia="Times New Roman" w:hAnsi="Times New Roman" w:cs="Times New Roman"/>
          <w:spacing w:val="-3"/>
          <w:sz w:val="24"/>
          <w:szCs w:val="24"/>
        </w:rPr>
        <w:t>п. Кривой Порог</w:t>
      </w:r>
      <w:r w:rsidRPr="00386AA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</w:t>
      </w:r>
      <w:r w:rsidR="00386AA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386AA3">
        <w:rPr>
          <w:rFonts w:ascii="Times New Roman" w:eastAsia="Times New Roman" w:hAnsi="Times New Roman" w:cs="Times New Roman"/>
          <w:sz w:val="24"/>
          <w:szCs w:val="24"/>
        </w:rPr>
        <w:t xml:space="preserve">          № </w:t>
      </w:r>
      <w:r w:rsidR="00E27EB4" w:rsidRPr="00386AA3">
        <w:rPr>
          <w:rFonts w:ascii="Times New Roman" w:eastAsia="Times New Roman" w:hAnsi="Times New Roman" w:cs="Times New Roman"/>
          <w:sz w:val="24"/>
          <w:szCs w:val="24"/>
        </w:rPr>
        <w:t>5-р</w:t>
      </w:r>
    </w:p>
    <w:p w:rsidR="00583DA1" w:rsidRPr="00386AA3" w:rsidRDefault="00583DA1" w:rsidP="00583DA1">
      <w:pPr>
        <w:shd w:val="clear" w:color="auto" w:fill="FFFFFF"/>
        <w:spacing w:before="600" w:line="317" w:lineRule="exact"/>
        <w:ind w:left="10" w:right="3629"/>
        <w:rPr>
          <w:rFonts w:ascii="Times New Roman" w:hAnsi="Times New Roman" w:cs="Times New Roman"/>
          <w:sz w:val="24"/>
          <w:szCs w:val="24"/>
        </w:rPr>
      </w:pPr>
      <w:r w:rsidRPr="00386A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 открытии </w:t>
      </w:r>
      <w:r w:rsidR="00386AA3" w:rsidRPr="00386AA3">
        <w:rPr>
          <w:rFonts w:ascii="Times New Roman" w:eastAsia="Times New Roman" w:hAnsi="Times New Roman" w:cs="Times New Roman"/>
          <w:spacing w:val="-1"/>
          <w:sz w:val="24"/>
          <w:szCs w:val="24"/>
        </w:rPr>
        <w:t>пешеходной</w:t>
      </w:r>
      <w:r w:rsidRPr="00386A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ледовой переправы через реку Кемь в п. </w:t>
      </w:r>
      <w:proofErr w:type="spellStart"/>
      <w:r w:rsidRPr="00386AA3">
        <w:rPr>
          <w:rFonts w:ascii="Times New Roman" w:eastAsia="Times New Roman" w:hAnsi="Times New Roman" w:cs="Times New Roman"/>
          <w:spacing w:val="-1"/>
          <w:sz w:val="24"/>
          <w:szCs w:val="24"/>
        </w:rPr>
        <w:t>Панозеро</w:t>
      </w:r>
      <w:proofErr w:type="spellEnd"/>
    </w:p>
    <w:p w:rsidR="00583DA1" w:rsidRPr="00386AA3" w:rsidRDefault="00583DA1" w:rsidP="00386AA3">
      <w:pPr>
        <w:shd w:val="clear" w:color="auto" w:fill="FFFFFF"/>
        <w:spacing w:before="634" w:line="322" w:lineRule="exact"/>
        <w:ind w:left="5" w:right="499"/>
        <w:jc w:val="both"/>
        <w:rPr>
          <w:rFonts w:ascii="Times New Roman" w:hAnsi="Times New Roman" w:cs="Times New Roman"/>
          <w:sz w:val="24"/>
          <w:szCs w:val="24"/>
        </w:rPr>
      </w:pPr>
      <w:r w:rsidRPr="00386AA3">
        <w:rPr>
          <w:rFonts w:ascii="Times New Roman" w:eastAsia="Times New Roman" w:hAnsi="Times New Roman" w:cs="Times New Roman"/>
          <w:spacing w:val="-2"/>
          <w:sz w:val="24"/>
          <w:szCs w:val="24"/>
        </w:rPr>
        <w:t>На основании акта комиссии о готовности к эксплуатации</w:t>
      </w:r>
      <w:r w:rsidRPr="00386A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86AA3" w:rsidRPr="00386AA3">
        <w:rPr>
          <w:rFonts w:ascii="Times New Roman" w:eastAsia="Times New Roman" w:hAnsi="Times New Roman" w:cs="Times New Roman"/>
          <w:spacing w:val="-1"/>
          <w:sz w:val="24"/>
          <w:szCs w:val="24"/>
        </w:rPr>
        <w:t>пешеходной</w:t>
      </w:r>
      <w:r w:rsidRPr="00386A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ледовой</w:t>
      </w:r>
      <w:r w:rsidRPr="00386A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86AA3">
        <w:rPr>
          <w:rFonts w:ascii="Times New Roman" w:eastAsia="Times New Roman" w:hAnsi="Times New Roman" w:cs="Times New Roman"/>
          <w:sz w:val="24"/>
          <w:szCs w:val="24"/>
        </w:rPr>
        <w:t xml:space="preserve"> переправы через </w:t>
      </w:r>
      <w:r w:rsidR="00E27EB4" w:rsidRPr="00386AA3">
        <w:rPr>
          <w:rFonts w:ascii="Times New Roman" w:eastAsia="Times New Roman" w:hAnsi="Times New Roman" w:cs="Times New Roman"/>
          <w:sz w:val="24"/>
          <w:szCs w:val="24"/>
        </w:rPr>
        <w:t xml:space="preserve">реку Кемь - п. </w:t>
      </w:r>
      <w:proofErr w:type="spellStart"/>
      <w:r w:rsidR="00E27EB4" w:rsidRPr="00386AA3">
        <w:rPr>
          <w:rFonts w:ascii="Times New Roman" w:eastAsia="Times New Roman" w:hAnsi="Times New Roman" w:cs="Times New Roman"/>
          <w:sz w:val="24"/>
          <w:szCs w:val="24"/>
        </w:rPr>
        <w:t>Панозеро</w:t>
      </w:r>
      <w:proofErr w:type="spellEnd"/>
      <w:r w:rsidR="00E27EB4" w:rsidRPr="00386AA3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386AA3" w:rsidRPr="00386AA3">
        <w:rPr>
          <w:rFonts w:ascii="Times New Roman" w:eastAsia="Times New Roman" w:hAnsi="Times New Roman" w:cs="Times New Roman"/>
          <w:sz w:val="24"/>
          <w:szCs w:val="24"/>
        </w:rPr>
        <w:t>12</w:t>
      </w:r>
      <w:r w:rsidR="00FC5E9A" w:rsidRPr="00386AA3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6AA3" w:rsidRPr="00386AA3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386AA3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FC5E9A" w:rsidRPr="00386AA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86AA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583DA1" w:rsidRPr="00386AA3" w:rsidRDefault="00583DA1" w:rsidP="00386AA3">
      <w:pPr>
        <w:shd w:val="clear" w:color="auto" w:fill="FFFFFF"/>
        <w:spacing w:before="331"/>
        <w:jc w:val="center"/>
        <w:rPr>
          <w:rFonts w:ascii="Times New Roman" w:hAnsi="Times New Roman" w:cs="Times New Roman"/>
          <w:sz w:val="24"/>
          <w:szCs w:val="24"/>
        </w:rPr>
      </w:pPr>
      <w:r w:rsidRPr="00386AA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распоряжаюсь:</w:t>
      </w:r>
    </w:p>
    <w:p w:rsidR="00386AA3" w:rsidRPr="00386AA3" w:rsidRDefault="00583DA1" w:rsidP="00386AA3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86AA3">
        <w:rPr>
          <w:rFonts w:ascii="Times New Roman" w:eastAsia="Times New Roman" w:hAnsi="Times New Roman" w:cs="Times New Roman"/>
          <w:spacing w:val="-2"/>
          <w:sz w:val="24"/>
          <w:szCs w:val="24"/>
        </w:rPr>
        <w:t>Открыть</w:t>
      </w:r>
      <w:r w:rsidR="00386AA3" w:rsidRPr="00386A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пешеходную</w:t>
      </w:r>
      <w:r w:rsidRPr="00386A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ледовую</w:t>
      </w:r>
      <w:r w:rsidRPr="00386A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переправу через реку Кемь</w:t>
      </w:r>
      <w:r w:rsidR="00386AA3" w:rsidRPr="00386A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r w:rsidRPr="00386AA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27EB4" w:rsidRPr="00386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AA3" w:rsidRPr="00386AA3">
        <w:rPr>
          <w:rFonts w:ascii="Times New Roman" w:eastAsia="Times New Roman" w:hAnsi="Times New Roman" w:cs="Times New Roman"/>
          <w:sz w:val="24"/>
          <w:szCs w:val="24"/>
        </w:rPr>
        <w:t>12</w:t>
      </w:r>
      <w:r w:rsidR="006D3DBD" w:rsidRPr="00386AA3">
        <w:rPr>
          <w:rFonts w:ascii="Times New Roman" w:eastAsia="Times New Roman" w:hAnsi="Times New Roman" w:cs="Times New Roman"/>
          <w:spacing w:val="12"/>
          <w:sz w:val="24"/>
          <w:szCs w:val="24"/>
        </w:rPr>
        <w:t>.</w:t>
      </w:r>
      <w:r w:rsidR="00386AA3" w:rsidRPr="00386AA3">
        <w:rPr>
          <w:rFonts w:ascii="Times New Roman" w:eastAsia="Times New Roman" w:hAnsi="Times New Roman" w:cs="Times New Roman"/>
          <w:spacing w:val="12"/>
          <w:sz w:val="24"/>
          <w:szCs w:val="24"/>
        </w:rPr>
        <w:t>12</w:t>
      </w:r>
      <w:r w:rsidRPr="00386AA3">
        <w:rPr>
          <w:rFonts w:ascii="Times New Roman" w:eastAsia="Times New Roman" w:hAnsi="Times New Roman" w:cs="Times New Roman"/>
          <w:spacing w:val="12"/>
          <w:sz w:val="24"/>
          <w:szCs w:val="24"/>
        </w:rPr>
        <w:t>.201</w:t>
      </w:r>
      <w:r w:rsidR="006D3DBD" w:rsidRPr="00386AA3">
        <w:rPr>
          <w:rFonts w:ascii="Times New Roman" w:eastAsia="Times New Roman" w:hAnsi="Times New Roman" w:cs="Times New Roman"/>
          <w:spacing w:val="12"/>
          <w:sz w:val="24"/>
          <w:szCs w:val="24"/>
        </w:rPr>
        <w:t>8</w:t>
      </w:r>
      <w:r w:rsidRPr="00386AA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386AA3" w:rsidRPr="00386A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83DA1" w:rsidRPr="00386AA3" w:rsidRDefault="00583DA1" w:rsidP="00386AA3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gramStart"/>
      <w:r w:rsidRPr="00386AA3">
        <w:rPr>
          <w:rFonts w:ascii="Times New Roman" w:eastAsia="Times New Roman" w:hAnsi="Times New Roman" w:cs="Times New Roman"/>
          <w:spacing w:val="-2"/>
          <w:sz w:val="24"/>
          <w:szCs w:val="24"/>
        </w:rPr>
        <w:t>Ответственным</w:t>
      </w:r>
      <w:proofErr w:type="gramEnd"/>
      <w:r w:rsidRPr="00386A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за эксплуатацию </w:t>
      </w:r>
      <w:r w:rsidR="00386AA3" w:rsidRPr="00386A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пешеходной </w:t>
      </w:r>
      <w:r w:rsidRPr="00386A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ледовой переправы</w:t>
      </w:r>
      <w:r w:rsidRPr="00386A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назначить директора МУП «</w:t>
      </w:r>
      <w:proofErr w:type="spellStart"/>
      <w:r w:rsidRPr="00386AA3">
        <w:rPr>
          <w:rFonts w:ascii="Times New Roman" w:eastAsia="Times New Roman" w:hAnsi="Times New Roman" w:cs="Times New Roman"/>
          <w:spacing w:val="-1"/>
          <w:sz w:val="24"/>
          <w:szCs w:val="24"/>
        </w:rPr>
        <w:t>Кривопорожское</w:t>
      </w:r>
      <w:proofErr w:type="spellEnd"/>
      <w:r w:rsidRPr="00386A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теплоснабжающее предприятие»</w:t>
      </w:r>
      <w:r w:rsidR="00E27EB4" w:rsidRPr="00386AA3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386A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Минина О.В</w:t>
      </w:r>
      <w:r w:rsidRPr="00386AA3">
        <w:rPr>
          <w:rFonts w:ascii="Times New Roman" w:eastAsia="Times New Roman" w:hAnsi="Times New Roman" w:cs="Times New Roman"/>
          <w:spacing w:val="-15"/>
          <w:sz w:val="24"/>
          <w:szCs w:val="24"/>
        </w:rPr>
        <w:t>.</w:t>
      </w:r>
    </w:p>
    <w:p w:rsidR="0005571C" w:rsidRPr="00386AA3" w:rsidRDefault="0005571C" w:rsidP="00E27E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4619" w:rsidRPr="00386AA3" w:rsidRDefault="00A04619" w:rsidP="00A04619">
      <w:pPr>
        <w:tabs>
          <w:tab w:val="left" w:pos="7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86AA3" w:rsidRDefault="00386AA3" w:rsidP="00A04619">
      <w:pPr>
        <w:tabs>
          <w:tab w:val="left" w:pos="7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27EB4" w:rsidRPr="00386AA3" w:rsidRDefault="0005571C" w:rsidP="00A04619">
      <w:pPr>
        <w:tabs>
          <w:tab w:val="left" w:pos="7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6AA3">
        <w:rPr>
          <w:rFonts w:ascii="Times New Roman" w:hAnsi="Times New Roman" w:cs="Times New Roman"/>
          <w:sz w:val="24"/>
          <w:szCs w:val="24"/>
        </w:rPr>
        <w:t>Глава</w:t>
      </w:r>
      <w:r w:rsidR="00583DA1" w:rsidRPr="00386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DA1" w:rsidRPr="00386AA3">
        <w:rPr>
          <w:rFonts w:ascii="Times New Roman" w:hAnsi="Times New Roman" w:cs="Times New Roman"/>
          <w:sz w:val="24"/>
          <w:szCs w:val="24"/>
        </w:rPr>
        <w:t>Кривопорожского</w:t>
      </w:r>
      <w:proofErr w:type="spellEnd"/>
      <w:r w:rsidR="00A04619" w:rsidRPr="00386AA3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  <w:r w:rsidR="00A04619" w:rsidRPr="00386AA3">
        <w:rPr>
          <w:rFonts w:ascii="Times New Roman" w:hAnsi="Times New Roman" w:cs="Times New Roman"/>
          <w:sz w:val="24"/>
          <w:szCs w:val="24"/>
        </w:rPr>
        <w:tab/>
      </w:r>
      <w:r w:rsidR="00386AA3" w:rsidRPr="00386AA3">
        <w:rPr>
          <w:rFonts w:ascii="Times New Roman" w:hAnsi="Times New Roman" w:cs="Times New Roman"/>
          <w:sz w:val="24"/>
          <w:szCs w:val="24"/>
        </w:rPr>
        <w:t xml:space="preserve">    Е.М. Семенова</w:t>
      </w:r>
    </w:p>
    <w:p w:rsidR="008E6C4B" w:rsidRDefault="008E6C4B"/>
    <w:sectPr w:rsidR="008E6C4B" w:rsidSect="008E6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658A5"/>
    <w:multiLevelType w:val="singleLevel"/>
    <w:tmpl w:val="7D3A8238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DA1"/>
    <w:rsid w:val="0005571C"/>
    <w:rsid w:val="00282637"/>
    <w:rsid w:val="00386AA3"/>
    <w:rsid w:val="00467769"/>
    <w:rsid w:val="00492AF9"/>
    <w:rsid w:val="00583DA1"/>
    <w:rsid w:val="006D3DBD"/>
    <w:rsid w:val="0076188A"/>
    <w:rsid w:val="007E7E2B"/>
    <w:rsid w:val="008E6C4B"/>
    <w:rsid w:val="00A04619"/>
    <w:rsid w:val="00B23A32"/>
    <w:rsid w:val="00B82722"/>
    <w:rsid w:val="00BA49E6"/>
    <w:rsid w:val="00C97C0E"/>
    <w:rsid w:val="00E065CE"/>
    <w:rsid w:val="00E27EB4"/>
    <w:rsid w:val="00FC5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DA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3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DA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7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Евгения</cp:lastModifiedBy>
  <cp:revision>3</cp:revision>
  <cp:lastPrinted>2018-01-19T09:35:00Z</cp:lastPrinted>
  <dcterms:created xsi:type="dcterms:W3CDTF">2018-12-12T06:37:00Z</dcterms:created>
  <dcterms:modified xsi:type="dcterms:W3CDTF">2018-12-12T06:41:00Z</dcterms:modified>
</cp:coreProperties>
</file>