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5A" w:rsidRDefault="00756C5A" w:rsidP="008863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56C5A" w:rsidRDefault="00756C5A" w:rsidP="008863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756C5A" w:rsidRDefault="00756C5A" w:rsidP="008863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proofErr w:type="spellStart"/>
      <w:r>
        <w:rPr>
          <w:b/>
          <w:bCs/>
          <w:sz w:val="28"/>
          <w:szCs w:val="28"/>
        </w:rPr>
        <w:t>Кривопорожского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756C5A" w:rsidRDefault="00756C5A" w:rsidP="008863E3">
      <w:pPr>
        <w:jc w:val="center"/>
        <w:rPr>
          <w:sz w:val="28"/>
          <w:szCs w:val="28"/>
        </w:rPr>
      </w:pPr>
    </w:p>
    <w:p w:rsidR="00756C5A" w:rsidRPr="0063163C" w:rsidRDefault="00756C5A" w:rsidP="008863E3">
      <w:pPr>
        <w:tabs>
          <w:tab w:val="left" w:pos="6270"/>
        </w:tabs>
        <w:jc w:val="center"/>
        <w:rPr>
          <w:b/>
          <w:bCs/>
        </w:rPr>
      </w:pPr>
      <w:r w:rsidRPr="0063163C">
        <w:rPr>
          <w:b/>
          <w:bCs/>
        </w:rPr>
        <w:t>ПРОТОКОЛ</w:t>
      </w:r>
    </w:p>
    <w:p w:rsidR="00756C5A" w:rsidRPr="0063163C" w:rsidRDefault="00756C5A" w:rsidP="008863E3">
      <w:pPr>
        <w:jc w:val="center"/>
        <w:rPr>
          <w:b/>
          <w:bCs/>
        </w:rPr>
      </w:pPr>
      <w:r>
        <w:rPr>
          <w:b/>
          <w:bCs/>
        </w:rPr>
        <w:t>4</w:t>
      </w:r>
      <w:r w:rsidR="00CA4C24" w:rsidRPr="00CA4C24">
        <w:rPr>
          <w:b/>
          <w:bCs/>
        </w:rPr>
        <w:t>2</w:t>
      </w:r>
      <w:r>
        <w:rPr>
          <w:b/>
          <w:bCs/>
        </w:rPr>
        <w:t xml:space="preserve"> заседание четверто</w:t>
      </w:r>
      <w:r w:rsidRPr="0063163C">
        <w:rPr>
          <w:b/>
          <w:bCs/>
        </w:rPr>
        <w:t>го созыва</w:t>
      </w:r>
    </w:p>
    <w:p w:rsidR="00756C5A" w:rsidRPr="0063163C" w:rsidRDefault="00756C5A" w:rsidP="008863E3">
      <w:pPr>
        <w:jc w:val="center"/>
        <w:rPr>
          <w:b/>
          <w:bCs/>
        </w:rPr>
      </w:pPr>
    </w:p>
    <w:p w:rsidR="00756C5A" w:rsidRDefault="00756C5A" w:rsidP="008863E3">
      <w:pPr>
        <w:rPr>
          <w:b/>
          <w:bCs/>
        </w:rPr>
      </w:pPr>
    </w:p>
    <w:p w:rsidR="00756C5A" w:rsidRPr="00D2617C" w:rsidRDefault="00756C5A" w:rsidP="008863E3">
      <w:r>
        <w:rPr>
          <w:b/>
          <w:bCs/>
        </w:rPr>
        <w:t>«</w:t>
      </w:r>
      <w:r w:rsidR="00CA4C24" w:rsidRPr="00CA4C24">
        <w:rPr>
          <w:b/>
          <w:bCs/>
        </w:rPr>
        <w:t>26</w:t>
      </w:r>
      <w:r>
        <w:rPr>
          <w:b/>
          <w:bCs/>
        </w:rPr>
        <w:t>» июня 2023</w:t>
      </w:r>
      <w:r w:rsidRPr="0063163C">
        <w:rPr>
          <w:b/>
          <w:bCs/>
        </w:rPr>
        <w:t xml:space="preserve"> года</w:t>
      </w:r>
      <w:r>
        <w:t xml:space="preserve">                              </w:t>
      </w:r>
      <w:r w:rsidRPr="0063163C">
        <w:rPr>
          <w:b/>
          <w:bCs/>
        </w:rPr>
        <w:t>Количество депутатов избранных в Совет – 10</w:t>
      </w:r>
    </w:p>
    <w:p w:rsidR="00756C5A" w:rsidRPr="00771A5E" w:rsidRDefault="00756C5A" w:rsidP="008863E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Присутствуют - </w:t>
      </w:r>
      <w:r w:rsidRPr="00771A5E">
        <w:rPr>
          <w:b/>
          <w:bCs/>
        </w:rPr>
        <w:t xml:space="preserve"> </w:t>
      </w:r>
      <w:r>
        <w:rPr>
          <w:b/>
          <w:bCs/>
        </w:rPr>
        <w:t>6</w:t>
      </w:r>
    </w:p>
    <w:p w:rsidR="00756C5A" w:rsidRPr="0063163C" w:rsidRDefault="00756C5A" w:rsidP="008863E3">
      <w:pPr>
        <w:jc w:val="right"/>
        <w:rPr>
          <w:b/>
          <w:bCs/>
        </w:rPr>
      </w:pPr>
      <w:r w:rsidRPr="0063163C">
        <w:rPr>
          <w:b/>
          <w:bCs/>
        </w:rPr>
        <w:t xml:space="preserve"> </w:t>
      </w:r>
    </w:p>
    <w:p w:rsidR="00756C5A" w:rsidRPr="0063163C" w:rsidRDefault="00756C5A" w:rsidP="008863E3">
      <w:r w:rsidRPr="0063163C">
        <w:t xml:space="preserve">   </w:t>
      </w:r>
    </w:p>
    <w:p w:rsidR="00756C5A" w:rsidRPr="0063163C" w:rsidRDefault="00756C5A" w:rsidP="008863E3">
      <w:r w:rsidRPr="0063163C">
        <w:t xml:space="preserve">Председатель сессии – </w:t>
      </w:r>
      <w:r>
        <w:t>Сухан А.С.</w:t>
      </w:r>
    </w:p>
    <w:p w:rsidR="00756C5A" w:rsidRPr="0063163C" w:rsidRDefault="00756C5A" w:rsidP="008863E3">
      <w:r w:rsidRPr="0063163C">
        <w:t xml:space="preserve">Секретарь сессии – </w:t>
      </w:r>
      <w:r>
        <w:t>Кузьмина Н.Т.</w:t>
      </w:r>
    </w:p>
    <w:p w:rsidR="00756C5A" w:rsidRDefault="00756C5A"/>
    <w:p w:rsidR="00756C5A" w:rsidRPr="0063163C" w:rsidRDefault="00756C5A" w:rsidP="00CA3245">
      <w:r w:rsidRPr="0063163C">
        <w:t>Повестка дня:</w:t>
      </w:r>
    </w:p>
    <w:p w:rsidR="00CA4C24" w:rsidRDefault="00CA4C24" w:rsidP="00CA4C24">
      <w:pPr>
        <w:jc w:val="both"/>
      </w:pPr>
      <w:r w:rsidRPr="00CA4C24">
        <w:t xml:space="preserve">1. </w:t>
      </w:r>
      <w:r w:rsidRPr="00710CB0">
        <w:t xml:space="preserve">О создании муниципального дорожного фонда </w:t>
      </w:r>
      <w:proofErr w:type="spellStart"/>
      <w:r>
        <w:t>Кривопорожского</w:t>
      </w:r>
      <w:proofErr w:type="spellEnd"/>
      <w:r>
        <w:t xml:space="preserve"> </w:t>
      </w:r>
      <w:r w:rsidRPr="00710CB0">
        <w:t xml:space="preserve">сельского поселения </w:t>
      </w:r>
    </w:p>
    <w:p w:rsidR="00CA4C24" w:rsidRDefault="00CA4C24" w:rsidP="00CA4C24">
      <w:pPr>
        <w:jc w:val="both"/>
      </w:pPr>
      <w:r w:rsidRPr="00710CB0">
        <w:t xml:space="preserve">и </w:t>
      </w:r>
      <w:proofErr w:type="gramStart"/>
      <w:r w:rsidRPr="00710CB0">
        <w:t>утверждении</w:t>
      </w:r>
      <w:proofErr w:type="gramEnd"/>
      <w:r w:rsidRPr="00710CB0">
        <w:t xml:space="preserve"> порядка формирования и использования бюджетных ассигнований </w:t>
      </w:r>
    </w:p>
    <w:p w:rsidR="00CA4C24" w:rsidRDefault="00CA4C24" w:rsidP="00CA4C24">
      <w:pPr>
        <w:jc w:val="both"/>
      </w:pPr>
      <w:r w:rsidRPr="00710CB0">
        <w:t xml:space="preserve">муниципального дорожного фонда </w:t>
      </w:r>
      <w:proofErr w:type="spellStart"/>
      <w:r>
        <w:t>Кривопорожского</w:t>
      </w:r>
      <w:proofErr w:type="spellEnd"/>
      <w:r w:rsidRPr="00710CB0">
        <w:t xml:space="preserve"> </w:t>
      </w:r>
      <w:r>
        <w:t>сельского поселения.</w:t>
      </w:r>
    </w:p>
    <w:p w:rsidR="00CA4C24" w:rsidRDefault="00CA4C24" w:rsidP="00CA4C24">
      <w:pPr>
        <w:pStyle w:val="5"/>
        <w:spacing w:before="0"/>
        <w:jc w:val="both"/>
        <w:rPr>
          <w:b w:val="0"/>
          <w:sz w:val="24"/>
        </w:rPr>
      </w:pPr>
      <w:r w:rsidRPr="00CA4C24">
        <w:rPr>
          <w:b w:val="0"/>
          <w:sz w:val="24"/>
          <w:szCs w:val="24"/>
        </w:rPr>
        <w:t>2.</w:t>
      </w:r>
      <w:r>
        <w:t xml:space="preserve"> </w:t>
      </w:r>
      <w:r w:rsidRPr="00BD2FC9">
        <w:rPr>
          <w:b w:val="0"/>
          <w:sz w:val="24"/>
        </w:rPr>
        <w:t xml:space="preserve">О внесении изменений в Решение Совета </w:t>
      </w:r>
      <w:proofErr w:type="spellStart"/>
      <w:r w:rsidRPr="00BD2FC9">
        <w:rPr>
          <w:b w:val="0"/>
          <w:sz w:val="24"/>
        </w:rPr>
        <w:t>Кривопорожского</w:t>
      </w:r>
      <w:proofErr w:type="spellEnd"/>
      <w:r w:rsidRPr="00BD2FC9">
        <w:rPr>
          <w:b w:val="0"/>
          <w:sz w:val="24"/>
        </w:rPr>
        <w:t xml:space="preserve"> сельского поселения «О бюджете </w:t>
      </w:r>
      <w:proofErr w:type="spellStart"/>
      <w:r w:rsidRPr="00BD2FC9">
        <w:rPr>
          <w:b w:val="0"/>
          <w:sz w:val="24"/>
        </w:rPr>
        <w:t>Кривопорожского</w:t>
      </w:r>
      <w:proofErr w:type="spellEnd"/>
      <w:r w:rsidRPr="00BD2FC9">
        <w:rPr>
          <w:b w:val="0"/>
          <w:sz w:val="24"/>
        </w:rPr>
        <w:t xml:space="preserve"> сельского поселения на 202</w:t>
      </w:r>
      <w:r>
        <w:rPr>
          <w:b w:val="0"/>
          <w:sz w:val="24"/>
        </w:rPr>
        <w:t>3</w:t>
      </w:r>
      <w:r w:rsidRPr="00BD2FC9">
        <w:rPr>
          <w:b w:val="0"/>
          <w:sz w:val="24"/>
        </w:rPr>
        <w:t xml:space="preserve"> год и плановый период 20</w:t>
      </w:r>
      <w:r>
        <w:rPr>
          <w:b w:val="0"/>
          <w:sz w:val="24"/>
        </w:rPr>
        <w:t xml:space="preserve">24 </w:t>
      </w:r>
      <w:r w:rsidRPr="00BD2FC9">
        <w:rPr>
          <w:b w:val="0"/>
          <w:sz w:val="24"/>
        </w:rPr>
        <w:t>и 202</w:t>
      </w:r>
      <w:r>
        <w:rPr>
          <w:b w:val="0"/>
          <w:sz w:val="24"/>
        </w:rPr>
        <w:t>5</w:t>
      </w:r>
      <w:r w:rsidRPr="00BD2FC9">
        <w:rPr>
          <w:b w:val="0"/>
          <w:sz w:val="24"/>
        </w:rPr>
        <w:t xml:space="preserve"> годов»</w:t>
      </w:r>
      <w:r>
        <w:rPr>
          <w:b w:val="0"/>
          <w:sz w:val="24"/>
        </w:rPr>
        <w:t>.</w:t>
      </w:r>
    </w:p>
    <w:p w:rsidR="00CA4C24" w:rsidRDefault="00CA4C24" w:rsidP="00CA4C24">
      <w:pPr>
        <w:pStyle w:val="a5"/>
        <w:ind w:right="-1"/>
        <w:jc w:val="both"/>
        <w:rPr>
          <w:sz w:val="24"/>
          <w:szCs w:val="24"/>
        </w:rPr>
      </w:pPr>
      <w:r w:rsidRPr="00CA4C24">
        <w:rPr>
          <w:sz w:val="24"/>
          <w:szCs w:val="24"/>
        </w:rPr>
        <w:t>3</w:t>
      </w:r>
      <w:r>
        <w:t xml:space="preserve">. </w:t>
      </w:r>
      <w:r w:rsidRPr="00C013ED">
        <w:rPr>
          <w:sz w:val="24"/>
          <w:szCs w:val="24"/>
        </w:rPr>
        <w:t xml:space="preserve">Об утверждении </w:t>
      </w:r>
      <w:proofErr w:type="gramStart"/>
      <w:r w:rsidRPr="00C013ED">
        <w:rPr>
          <w:sz w:val="24"/>
          <w:szCs w:val="24"/>
        </w:rPr>
        <w:t>Перечня индикаторов риска нарушения обязательных требований</w:t>
      </w:r>
      <w:proofErr w:type="gramEnd"/>
      <w:r w:rsidRPr="00C013ED">
        <w:rPr>
          <w:sz w:val="24"/>
          <w:szCs w:val="24"/>
        </w:rPr>
        <w:t xml:space="preserve"> по муниципальному контролю в сфере благоустройства </w:t>
      </w:r>
      <w:r>
        <w:rPr>
          <w:sz w:val="24"/>
          <w:szCs w:val="24"/>
        </w:rPr>
        <w:t xml:space="preserve"> </w:t>
      </w:r>
      <w:r w:rsidRPr="00C013ED">
        <w:rPr>
          <w:sz w:val="24"/>
          <w:szCs w:val="24"/>
        </w:rPr>
        <w:t xml:space="preserve">на территории </w:t>
      </w:r>
      <w:proofErr w:type="spellStart"/>
      <w:r w:rsidRPr="00C013ED">
        <w:rPr>
          <w:sz w:val="24"/>
          <w:szCs w:val="24"/>
        </w:rPr>
        <w:t>Кривопорожского</w:t>
      </w:r>
      <w:proofErr w:type="spellEnd"/>
      <w:r w:rsidRPr="00C013ED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CA4C24" w:rsidRPr="00C013ED" w:rsidRDefault="00CA4C24" w:rsidP="00CA4C24">
      <w:pPr>
        <w:pStyle w:val="a5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10F67">
        <w:rPr>
          <w:bCs/>
          <w:sz w:val="24"/>
          <w:szCs w:val="24"/>
        </w:rPr>
        <w:t xml:space="preserve">Об утверждении </w:t>
      </w:r>
      <w:proofErr w:type="gramStart"/>
      <w:r w:rsidRPr="00A10F67">
        <w:rPr>
          <w:bCs/>
          <w:sz w:val="24"/>
          <w:szCs w:val="24"/>
        </w:rPr>
        <w:t>перечня индикаторов риска нарушения обязательных требований</w:t>
      </w:r>
      <w:proofErr w:type="gramEnd"/>
      <w:r w:rsidRPr="00A10F67">
        <w:rPr>
          <w:bCs/>
          <w:sz w:val="24"/>
          <w:szCs w:val="24"/>
        </w:rPr>
        <w:t xml:space="preserve"> при осуществлении муниципального контроля на автомобильном транспорте, городском наземном электрическом транспорте и д</w:t>
      </w:r>
      <w:r>
        <w:rPr>
          <w:bCs/>
          <w:sz w:val="24"/>
          <w:szCs w:val="24"/>
        </w:rPr>
        <w:t xml:space="preserve">орожном хозяйстве на территории </w:t>
      </w:r>
      <w:proofErr w:type="spellStart"/>
      <w:r w:rsidRPr="00A10F67">
        <w:rPr>
          <w:bCs/>
          <w:sz w:val="24"/>
          <w:szCs w:val="24"/>
        </w:rPr>
        <w:t>Кривопорожского</w:t>
      </w:r>
      <w:proofErr w:type="spellEnd"/>
      <w:r w:rsidRPr="00A10F67">
        <w:rPr>
          <w:bCs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>.</w:t>
      </w:r>
    </w:p>
    <w:p w:rsidR="00CA4C24" w:rsidRPr="00C013ED" w:rsidRDefault="00CA4C24" w:rsidP="00CA4C24">
      <w:pPr>
        <w:pStyle w:val="a5"/>
        <w:tabs>
          <w:tab w:val="left" w:pos="3795"/>
        </w:tabs>
        <w:ind w:firstLine="708"/>
        <w:jc w:val="center"/>
        <w:rPr>
          <w:bCs/>
          <w:sz w:val="24"/>
          <w:szCs w:val="24"/>
        </w:rPr>
      </w:pPr>
    </w:p>
    <w:p w:rsidR="00756C5A" w:rsidRPr="00A2610A" w:rsidRDefault="00756C5A" w:rsidP="003210E7">
      <w:pPr>
        <w:jc w:val="both"/>
        <w:rPr>
          <w:u w:val="single"/>
        </w:rPr>
      </w:pPr>
      <w:r w:rsidRPr="00A2610A">
        <w:rPr>
          <w:u w:val="single"/>
        </w:rPr>
        <w:t>Голосование за повестку:</w:t>
      </w:r>
    </w:p>
    <w:p w:rsidR="00756C5A" w:rsidRPr="0063163C" w:rsidRDefault="00756C5A" w:rsidP="003210E7">
      <w:r>
        <w:t>За – 6</w:t>
      </w:r>
    </w:p>
    <w:p w:rsidR="00756C5A" w:rsidRPr="007E5E94" w:rsidRDefault="00756C5A" w:rsidP="003210E7">
      <w:r w:rsidRPr="0063163C">
        <w:t>Против –</w:t>
      </w:r>
      <w:r>
        <w:t>0</w:t>
      </w:r>
    </w:p>
    <w:p w:rsidR="00756C5A" w:rsidRDefault="00756C5A" w:rsidP="003210E7">
      <w:r w:rsidRPr="0063163C">
        <w:t>Воздержавшиеся – 0</w:t>
      </w:r>
    </w:p>
    <w:p w:rsidR="00756C5A" w:rsidRDefault="00756C5A" w:rsidP="003210E7">
      <w:r>
        <w:t>Решение принято единогласно.</w:t>
      </w:r>
    </w:p>
    <w:p w:rsidR="00756C5A" w:rsidRDefault="00756C5A" w:rsidP="008B0CEF">
      <w:pPr>
        <w:jc w:val="both"/>
      </w:pPr>
    </w:p>
    <w:p w:rsidR="00CA4C24" w:rsidRDefault="00756C5A" w:rsidP="00CA4C24">
      <w:pPr>
        <w:jc w:val="both"/>
      </w:pPr>
      <w:r>
        <w:rPr>
          <w:b/>
          <w:bCs/>
        </w:rPr>
        <w:t xml:space="preserve">     </w:t>
      </w:r>
      <w:r w:rsidRPr="00102C33">
        <w:rPr>
          <w:b/>
          <w:bCs/>
        </w:rPr>
        <w:t>По первому вопросу</w:t>
      </w:r>
      <w:r>
        <w:t xml:space="preserve"> выступил председатель Совета </w:t>
      </w:r>
      <w:proofErr w:type="spellStart"/>
      <w:r>
        <w:t>Кривопорожского</w:t>
      </w:r>
      <w:proofErr w:type="spellEnd"/>
      <w:r>
        <w:t xml:space="preserve"> сельского поселения Сухан А.С., довел до сведения депутатов информацию о том, что </w:t>
      </w:r>
      <w:r w:rsidR="00CA4C24">
        <w:t xml:space="preserve">необходимо довести НПА по </w:t>
      </w:r>
      <w:r w:rsidR="00CA4C24" w:rsidRPr="00710CB0">
        <w:t>создани</w:t>
      </w:r>
      <w:r w:rsidR="00CA4C24">
        <w:t xml:space="preserve">ю </w:t>
      </w:r>
      <w:r w:rsidR="00CA4C24" w:rsidRPr="00710CB0">
        <w:t xml:space="preserve">муниципального дорожного фонда </w:t>
      </w:r>
      <w:proofErr w:type="spellStart"/>
      <w:r w:rsidR="00CA4C24">
        <w:t>Кривопорожского</w:t>
      </w:r>
      <w:proofErr w:type="spellEnd"/>
      <w:r w:rsidR="00CA4C24">
        <w:t xml:space="preserve"> </w:t>
      </w:r>
      <w:r w:rsidR="00CA4C24" w:rsidRPr="00710CB0">
        <w:t xml:space="preserve">сельского поселения и утверждении порядка формирования и использования бюджетных ассигнований муниципального дорожного фонда </w:t>
      </w:r>
      <w:proofErr w:type="spellStart"/>
      <w:r w:rsidR="00CA4C24">
        <w:t>Кривопорожского</w:t>
      </w:r>
      <w:proofErr w:type="spellEnd"/>
      <w:r w:rsidR="00CA4C24" w:rsidRPr="00710CB0">
        <w:t xml:space="preserve"> </w:t>
      </w:r>
      <w:r w:rsidR="00CA4C24">
        <w:t xml:space="preserve">сельского поселения </w:t>
      </w:r>
      <w:r w:rsidR="00DA66C7">
        <w:t xml:space="preserve"> до норм </w:t>
      </w:r>
      <w:r w:rsidR="00CA4C24">
        <w:t xml:space="preserve"> действующ</w:t>
      </w:r>
      <w:r w:rsidR="00DA66C7">
        <w:t>его</w:t>
      </w:r>
      <w:r w:rsidR="00CA4C24">
        <w:t xml:space="preserve"> законодательств</w:t>
      </w:r>
      <w:r w:rsidR="00DA66C7">
        <w:t xml:space="preserve">а.  Изменения в </w:t>
      </w:r>
      <w:proofErr w:type="gramStart"/>
      <w:r w:rsidR="00DA66C7">
        <w:t>данный</w:t>
      </w:r>
      <w:proofErr w:type="gramEnd"/>
      <w:r w:rsidR="00DA66C7">
        <w:t xml:space="preserve">  НПА не вносились с 2016 года.</w:t>
      </w:r>
      <w:r w:rsidR="00CA4C24">
        <w:t xml:space="preserve"> </w:t>
      </w:r>
      <w:proofErr w:type="gramStart"/>
      <w:r w:rsidR="00DA66C7">
        <w:t xml:space="preserve">Необходимо </w:t>
      </w:r>
      <w:r w:rsidR="00CA4C24">
        <w:t xml:space="preserve"> </w:t>
      </w:r>
      <w:r w:rsidR="00DA66C7">
        <w:t xml:space="preserve">признать утратившим силу решение Совета </w:t>
      </w:r>
      <w:proofErr w:type="spellStart"/>
      <w:r w:rsidR="00DA66C7">
        <w:t>Кривопорожского</w:t>
      </w:r>
      <w:proofErr w:type="spellEnd"/>
      <w:r w:rsidR="00DA66C7">
        <w:t xml:space="preserve"> сельского поселения от 28.11.2013 года № 3-4-19 «О создании муниципального дорожного фонда </w:t>
      </w:r>
      <w:proofErr w:type="spellStart"/>
      <w:r w:rsidR="00DA66C7">
        <w:t>Кривопорожского</w:t>
      </w:r>
      <w:proofErr w:type="spellEnd"/>
      <w:r w:rsidR="00DA66C7">
        <w:t xml:space="preserve"> сельского поселения», решение Совета </w:t>
      </w:r>
      <w:proofErr w:type="spellStart"/>
      <w:r w:rsidR="00DA66C7">
        <w:t>Кривопорожского</w:t>
      </w:r>
      <w:proofErr w:type="spellEnd"/>
      <w:r w:rsidR="00DA66C7">
        <w:t xml:space="preserve"> сельского поселения от 30 марта 2016 года № 3-17-85 «О внесении изменений в решение Совета </w:t>
      </w:r>
      <w:proofErr w:type="spellStart"/>
      <w:r w:rsidR="00DA66C7">
        <w:t>Кривопорожского</w:t>
      </w:r>
      <w:proofErr w:type="spellEnd"/>
      <w:r w:rsidR="00DA66C7">
        <w:t xml:space="preserve"> сельского поселения № 3-4-19 от 28.11.2013 года «О создании муниципального дорожного фонда </w:t>
      </w:r>
      <w:proofErr w:type="spellStart"/>
      <w:r w:rsidR="00DA66C7">
        <w:t>Кривопорожского</w:t>
      </w:r>
      <w:proofErr w:type="spellEnd"/>
      <w:r w:rsidR="00DA66C7">
        <w:t xml:space="preserve"> сельского поселения».</w:t>
      </w:r>
      <w:proofErr w:type="gramEnd"/>
      <w:r w:rsidR="00DA66C7">
        <w:t xml:space="preserve"> </w:t>
      </w:r>
      <w:r w:rsidR="00CA4C24">
        <w:t xml:space="preserve">Обсудили основные пункты </w:t>
      </w:r>
      <w:r w:rsidR="00DA66C7">
        <w:t>нового «Порядка».</w:t>
      </w:r>
    </w:p>
    <w:p w:rsidR="00756C5A" w:rsidRDefault="00756C5A" w:rsidP="00CA4C24">
      <w:pPr>
        <w:jc w:val="both"/>
      </w:pPr>
    </w:p>
    <w:p w:rsidR="00756C5A" w:rsidRPr="00A2610A" w:rsidRDefault="00756C5A" w:rsidP="003210E7">
      <w:pPr>
        <w:jc w:val="both"/>
        <w:rPr>
          <w:u w:val="single"/>
        </w:rPr>
      </w:pPr>
      <w:r>
        <w:rPr>
          <w:u w:val="single"/>
        </w:rPr>
        <w:t>Голосование</w:t>
      </w:r>
      <w:r w:rsidRPr="00A2610A">
        <w:rPr>
          <w:u w:val="single"/>
        </w:rPr>
        <w:t>:</w:t>
      </w:r>
    </w:p>
    <w:p w:rsidR="00756C5A" w:rsidRPr="0063163C" w:rsidRDefault="00756C5A" w:rsidP="003210E7">
      <w:r>
        <w:t>За – 6</w:t>
      </w:r>
    </w:p>
    <w:p w:rsidR="00756C5A" w:rsidRPr="007E5E94" w:rsidRDefault="00756C5A" w:rsidP="003210E7">
      <w:r w:rsidRPr="0063163C">
        <w:lastRenderedPageBreak/>
        <w:t>Против –</w:t>
      </w:r>
      <w:r>
        <w:t>0</w:t>
      </w:r>
    </w:p>
    <w:p w:rsidR="00756C5A" w:rsidRDefault="00756C5A" w:rsidP="003210E7">
      <w:r w:rsidRPr="0063163C">
        <w:t>Воздержавшиеся – 0</w:t>
      </w:r>
    </w:p>
    <w:p w:rsidR="00756C5A" w:rsidRDefault="00756C5A" w:rsidP="003210E7">
      <w:pPr>
        <w:jc w:val="both"/>
      </w:pPr>
      <w:r>
        <w:t xml:space="preserve">     </w:t>
      </w:r>
    </w:p>
    <w:p w:rsidR="00DA66C7" w:rsidRDefault="00756C5A" w:rsidP="00DA66C7">
      <w:pPr>
        <w:jc w:val="both"/>
      </w:pPr>
      <w:r>
        <w:t xml:space="preserve">      Принято единогласное решение от </w:t>
      </w:r>
      <w:r w:rsidR="00DA66C7">
        <w:t>26</w:t>
      </w:r>
      <w:r>
        <w:t xml:space="preserve"> июня 2023 г. № 4-4</w:t>
      </w:r>
      <w:r w:rsidR="00DA66C7">
        <w:t>2</w:t>
      </w:r>
      <w:r>
        <w:t>-11</w:t>
      </w:r>
      <w:r w:rsidR="00DA66C7">
        <w:t>5</w:t>
      </w:r>
      <w:r>
        <w:t xml:space="preserve"> </w:t>
      </w:r>
      <w:r w:rsidR="00DA66C7">
        <w:t xml:space="preserve">«О создании </w:t>
      </w:r>
      <w:r w:rsidR="00DA66C7" w:rsidRPr="00710CB0">
        <w:t xml:space="preserve">муниципального дорожного фонда </w:t>
      </w:r>
      <w:proofErr w:type="spellStart"/>
      <w:r w:rsidR="00DA66C7">
        <w:t>Кривопорожского</w:t>
      </w:r>
      <w:proofErr w:type="spellEnd"/>
      <w:r w:rsidR="00DA66C7">
        <w:t xml:space="preserve"> </w:t>
      </w:r>
      <w:r w:rsidR="00DA66C7" w:rsidRPr="00710CB0">
        <w:t xml:space="preserve">сельского поселения и утверждении порядка формирования и использования бюджетных ассигнований </w:t>
      </w:r>
      <w:r w:rsidR="00DA66C7">
        <w:t xml:space="preserve"> </w:t>
      </w:r>
      <w:r w:rsidR="00DA66C7" w:rsidRPr="00710CB0">
        <w:t xml:space="preserve">муниципального дорожного фонда </w:t>
      </w:r>
      <w:proofErr w:type="spellStart"/>
      <w:r w:rsidR="00DA66C7">
        <w:t>Кривопорожского</w:t>
      </w:r>
      <w:proofErr w:type="spellEnd"/>
      <w:r w:rsidR="00DA66C7" w:rsidRPr="00710CB0">
        <w:t xml:space="preserve"> </w:t>
      </w:r>
      <w:r w:rsidR="00DA66C7">
        <w:t>сельского поселения».</w:t>
      </w:r>
    </w:p>
    <w:p w:rsidR="00756C5A" w:rsidRDefault="00756C5A" w:rsidP="003210E7">
      <w:pPr>
        <w:jc w:val="both"/>
      </w:pPr>
    </w:p>
    <w:p w:rsidR="00DA66C7" w:rsidRPr="006B456B" w:rsidRDefault="00756C5A" w:rsidP="00DA66C7">
      <w:pPr>
        <w:ind w:firstLine="709"/>
        <w:jc w:val="both"/>
        <w:outlineLvl w:val="0"/>
      </w:pPr>
      <w:r>
        <w:rPr>
          <w:b/>
          <w:bCs/>
        </w:rPr>
        <w:t xml:space="preserve">      </w:t>
      </w:r>
      <w:r w:rsidRPr="00CD13E1">
        <w:rPr>
          <w:b/>
          <w:bCs/>
        </w:rPr>
        <w:t>По второму вопросу</w:t>
      </w:r>
      <w:r>
        <w:rPr>
          <w:b/>
          <w:bCs/>
        </w:rPr>
        <w:t xml:space="preserve"> </w:t>
      </w:r>
      <w:r>
        <w:t>выступил</w:t>
      </w:r>
      <w:r w:rsidR="00DA66C7">
        <w:t>а</w:t>
      </w:r>
      <w:r>
        <w:t xml:space="preserve"> </w:t>
      </w:r>
      <w:r w:rsidR="00DA66C7">
        <w:t>Глава</w:t>
      </w:r>
      <w:r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="00DA66C7">
        <w:t xml:space="preserve"> Семенова Е.М. </w:t>
      </w:r>
      <w:r>
        <w:t xml:space="preserve">, </w:t>
      </w:r>
      <w:r w:rsidR="00DA66C7">
        <w:t>сообщила</w:t>
      </w:r>
      <w:r>
        <w:t xml:space="preserve"> депутат</w:t>
      </w:r>
      <w:r w:rsidR="00DA66C7">
        <w:t xml:space="preserve">ам о необходимости в бюджет поселения на 2023 год  внести </w:t>
      </w:r>
      <w:r w:rsidR="00DA66C7" w:rsidRPr="006B456B">
        <w:t>следующие изменения:</w:t>
      </w:r>
    </w:p>
    <w:p w:rsidR="00DA66C7" w:rsidRDefault="00DA66C7" w:rsidP="00DA66C7">
      <w:pPr>
        <w:ind w:firstLine="709"/>
        <w:jc w:val="both"/>
      </w:pPr>
      <w:r w:rsidRPr="004D7AC4">
        <w:rPr>
          <w:u w:val="single"/>
        </w:rPr>
        <w:t>Доходная часть</w:t>
      </w:r>
      <w:r w:rsidRPr="004D7AC4">
        <w:t xml:space="preserve"> бюджета </w:t>
      </w:r>
      <w:proofErr w:type="spellStart"/>
      <w:r w:rsidRPr="004D7AC4">
        <w:t>Кривопорожского</w:t>
      </w:r>
      <w:proofErr w:type="spellEnd"/>
      <w:r w:rsidRPr="004D7AC4">
        <w:t xml:space="preserve"> сельского поселения </w:t>
      </w:r>
      <w:r>
        <w:t xml:space="preserve"> на 2023 год увеличена на общую сумму 4 542,6 тыс. рублей, из них:</w:t>
      </w:r>
    </w:p>
    <w:p w:rsidR="00DA66C7" w:rsidRPr="00C57EE8" w:rsidRDefault="00DA66C7" w:rsidP="00DA66C7">
      <w:pPr>
        <w:pStyle w:val="a3"/>
        <w:numPr>
          <w:ilvl w:val="0"/>
          <w:numId w:val="6"/>
        </w:numPr>
        <w:ind w:left="0" w:firstLine="0"/>
        <w:contextualSpacing/>
        <w:jc w:val="both"/>
      </w:pPr>
      <w:r w:rsidRPr="00C57EE8">
        <w:t>безвозмездные поступления  увеличены на общую сумму 4 491,6 тыс. рублей, а именно:</w:t>
      </w:r>
    </w:p>
    <w:p w:rsidR="00DA66C7" w:rsidRDefault="00DA66C7" w:rsidP="00DA66C7">
      <w:pPr>
        <w:ind w:left="709"/>
        <w:jc w:val="both"/>
      </w:pPr>
      <w:r w:rsidRPr="00C57EE8">
        <w:t xml:space="preserve">предоставлена субсидия из </w:t>
      </w:r>
      <w:r>
        <w:t xml:space="preserve">бюджета </w:t>
      </w:r>
      <w:r w:rsidRPr="00C57EE8">
        <w:t>Республики Карелия на поддержку местных инициатив граждан, проживающих в муниципальных образованиях</w:t>
      </w:r>
      <w:r>
        <w:t xml:space="preserve"> в сумме 2 000,0 тыс. рублей</w:t>
      </w:r>
      <w:r w:rsidRPr="00C57EE8">
        <w:t>;</w:t>
      </w:r>
    </w:p>
    <w:p w:rsidR="00DA66C7" w:rsidRDefault="00DA66C7" w:rsidP="00DA66C7">
      <w:pPr>
        <w:ind w:left="709"/>
        <w:jc w:val="both"/>
      </w:pPr>
      <w:r>
        <w:t>предоставлен иной межбюджетный трансферт на поддержку развития территориального общественного самоуправления в сумме 555,0 тыс. рублей;</w:t>
      </w:r>
    </w:p>
    <w:p w:rsidR="00DA66C7" w:rsidRPr="00C57EE8" w:rsidRDefault="00DA66C7" w:rsidP="00DA66C7">
      <w:pPr>
        <w:ind w:left="709"/>
        <w:jc w:val="both"/>
      </w:pPr>
      <w:r>
        <w:t xml:space="preserve">предоставлен межбюджетный трансферт из бюджета </w:t>
      </w:r>
      <w:proofErr w:type="spellStart"/>
      <w:r>
        <w:t>Кемского</w:t>
      </w:r>
      <w:proofErr w:type="spellEnd"/>
      <w:r>
        <w:t xml:space="preserve"> муниципального района на решение вопросов местного значения поселения в сумме 1 936,6 тыс. рублей;</w:t>
      </w:r>
    </w:p>
    <w:p w:rsidR="00DA66C7" w:rsidRDefault="00DA66C7" w:rsidP="00DA66C7">
      <w:pPr>
        <w:jc w:val="both"/>
      </w:pPr>
      <w:r w:rsidRPr="00C57EE8">
        <w:t>2)</w:t>
      </w:r>
      <w:r>
        <w:t xml:space="preserve">       </w:t>
      </w:r>
      <w:r w:rsidRPr="00C57EE8">
        <w:t xml:space="preserve">налоговые и неналоговые доходы бюджета поселения увеличены на сумму </w:t>
      </w:r>
      <w:r>
        <w:t xml:space="preserve">51,0 тыс. рублей за счет </w:t>
      </w:r>
      <w:r w:rsidRPr="00C57EE8">
        <w:t>инициативны</w:t>
      </w:r>
      <w:r>
        <w:t>х</w:t>
      </w:r>
      <w:r w:rsidRPr="00C57EE8">
        <w:t xml:space="preserve"> платеж</w:t>
      </w:r>
      <w:r>
        <w:t>ей</w:t>
      </w:r>
      <w:r w:rsidRPr="00C57EE8">
        <w:t>, зачисляемы</w:t>
      </w:r>
      <w:r>
        <w:t>х</w:t>
      </w:r>
      <w:r w:rsidRPr="00C57EE8">
        <w:t xml:space="preserve"> в бюджеты сельских поселений (</w:t>
      </w:r>
      <w:r>
        <w:t>доля привлеченных собственных средств ТОС и доля юридических лиц</w:t>
      </w:r>
      <w:r w:rsidRPr="00C57EE8">
        <w:t>).</w:t>
      </w:r>
    </w:p>
    <w:p w:rsidR="00DA66C7" w:rsidRDefault="00DA66C7" w:rsidP="00DA66C7">
      <w:pPr>
        <w:ind w:firstLine="709"/>
        <w:jc w:val="both"/>
        <w:rPr>
          <w:snapToGrid w:val="0"/>
        </w:rPr>
      </w:pPr>
      <w:r w:rsidRPr="004D7AC4">
        <w:rPr>
          <w:u w:val="single"/>
        </w:rPr>
        <w:t>Расходная часть</w:t>
      </w:r>
      <w:r w:rsidRPr="00625640">
        <w:t xml:space="preserve"> бюджета </w:t>
      </w:r>
      <w:proofErr w:type="spellStart"/>
      <w:r>
        <w:t>Кривопорожского</w:t>
      </w:r>
      <w:proofErr w:type="spellEnd"/>
      <w:r>
        <w:t xml:space="preserve"> сельского поселения </w:t>
      </w:r>
      <w:r w:rsidRPr="00625640">
        <w:t>на 20</w:t>
      </w:r>
      <w:r>
        <w:t>23</w:t>
      </w:r>
      <w:r w:rsidRPr="00625640">
        <w:t xml:space="preserve"> год </w:t>
      </w:r>
      <w:r>
        <w:t xml:space="preserve">увеличена </w:t>
      </w:r>
      <w:r w:rsidRPr="00625640">
        <w:t xml:space="preserve">на сумму </w:t>
      </w:r>
      <w:r>
        <w:t>4 542,6 тыс.</w:t>
      </w:r>
      <w:r w:rsidRPr="00625640">
        <w:t xml:space="preserve"> </w:t>
      </w:r>
      <w:r>
        <w:t>рублей</w:t>
      </w:r>
      <w:r>
        <w:rPr>
          <w:snapToGrid w:val="0"/>
        </w:rPr>
        <w:t>, а именно:</w:t>
      </w:r>
    </w:p>
    <w:p w:rsidR="00DA66C7" w:rsidRPr="00DC0F6B" w:rsidRDefault="00DA66C7" w:rsidP="00DA66C7">
      <w:pPr>
        <w:pStyle w:val="a3"/>
        <w:numPr>
          <w:ilvl w:val="0"/>
          <w:numId w:val="7"/>
        </w:numPr>
        <w:ind w:left="709" w:hanging="709"/>
        <w:contextualSpacing/>
        <w:jc w:val="both"/>
        <w:rPr>
          <w:snapToGrid w:val="0"/>
        </w:rPr>
      </w:pPr>
      <w:r w:rsidRPr="00DC0F6B">
        <w:rPr>
          <w:snapToGrid w:val="0"/>
        </w:rPr>
        <w:t>за счет иного межбюджетного трансферта на поддержку развития территориального общественного самоуправления в сумме 555,0 тыс. рублей и за счет инициативных платежей в сумме 51,0 тыс. рублей - отражены в соответствии с  их целевыми направлениями;</w:t>
      </w:r>
    </w:p>
    <w:p w:rsidR="00DA66C7" w:rsidRPr="00DC0F6B" w:rsidRDefault="00DA66C7" w:rsidP="00DA66C7">
      <w:pPr>
        <w:pStyle w:val="a3"/>
        <w:numPr>
          <w:ilvl w:val="0"/>
          <w:numId w:val="7"/>
        </w:numPr>
        <w:ind w:left="709" w:hanging="709"/>
        <w:contextualSpacing/>
        <w:jc w:val="both"/>
        <w:rPr>
          <w:snapToGrid w:val="0"/>
        </w:rPr>
      </w:pPr>
      <w:r>
        <w:rPr>
          <w:snapToGrid w:val="0"/>
        </w:rPr>
        <w:t>за счет субсидии из бюджета Республики Карелия на поддержку местных инициатив граждан, проживающих в муниципальных образованиях в сумме 2 000,0 тыс. рублей – отражена в соответствии с ее целевой направленностью;</w:t>
      </w:r>
    </w:p>
    <w:p w:rsidR="00DA66C7" w:rsidRDefault="00DA66C7" w:rsidP="00DA66C7">
      <w:pPr>
        <w:jc w:val="both"/>
        <w:rPr>
          <w:snapToGrid w:val="0"/>
        </w:rPr>
      </w:pPr>
      <w:r>
        <w:rPr>
          <w:snapToGrid w:val="0"/>
        </w:rPr>
        <w:t>3)</w:t>
      </w:r>
      <w:r w:rsidRPr="00DC0F6B">
        <w:rPr>
          <w:snapToGrid w:val="0"/>
        </w:rPr>
        <w:tab/>
      </w:r>
      <w:r>
        <w:rPr>
          <w:snapToGrid w:val="0"/>
        </w:rPr>
        <w:t>з</w:t>
      </w:r>
      <w:r w:rsidRPr="00DC0F6B">
        <w:rPr>
          <w:snapToGrid w:val="0"/>
        </w:rPr>
        <w:t xml:space="preserve">а счет межбюджетного трансферта </w:t>
      </w:r>
      <w:r>
        <w:rPr>
          <w:snapToGrid w:val="0"/>
        </w:rPr>
        <w:t xml:space="preserve">из бюджета </w:t>
      </w:r>
      <w:proofErr w:type="spellStart"/>
      <w:r>
        <w:rPr>
          <w:snapToGrid w:val="0"/>
        </w:rPr>
        <w:t>Кемского</w:t>
      </w:r>
      <w:proofErr w:type="spellEnd"/>
      <w:r>
        <w:rPr>
          <w:snapToGrid w:val="0"/>
        </w:rPr>
        <w:t xml:space="preserve"> муниципального района </w:t>
      </w:r>
      <w:r w:rsidRPr="00DC0F6B">
        <w:rPr>
          <w:snapToGrid w:val="0"/>
        </w:rPr>
        <w:t xml:space="preserve">на решение вопросов местного значения в сумме </w:t>
      </w:r>
      <w:r>
        <w:rPr>
          <w:snapToGrid w:val="0"/>
        </w:rPr>
        <w:t>1 936,6 тыс.</w:t>
      </w:r>
      <w:r w:rsidRPr="00DC0F6B">
        <w:rPr>
          <w:snapToGrid w:val="0"/>
        </w:rPr>
        <w:t xml:space="preserve"> рублей по направлениям:</w:t>
      </w:r>
    </w:p>
    <w:p w:rsidR="00DA66C7" w:rsidRDefault="00DA66C7" w:rsidP="00DA66C7">
      <w:pPr>
        <w:ind w:firstLine="709"/>
        <w:jc w:val="both"/>
      </w:pPr>
      <w:r>
        <w:t>- увеличены лимиты бюджетных обязательств на оплату исполнительного листа по постановлению № 5-84/2021 от 02.02.2021 года на сумму 500,0 тыс. рублей;</w:t>
      </w:r>
    </w:p>
    <w:p w:rsidR="00DA66C7" w:rsidRDefault="00DA66C7" w:rsidP="00DA66C7">
      <w:pPr>
        <w:ind w:firstLine="709"/>
        <w:jc w:val="both"/>
      </w:pPr>
      <w:r>
        <w:t xml:space="preserve">- увеличены лимиты бюджетных обязательств на оплату задолженности по исполнительному листу перед ПАО </w:t>
      </w:r>
      <w:proofErr w:type="spellStart"/>
      <w:r>
        <w:t>Совкомбанк</w:t>
      </w:r>
      <w:proofErr w:type="spellEnd"/>
      <w:r>
        <w:t xml:space="preserve"> в сумме 258,3 тыс. рублей;</w:t>
      </w:r>
    </w:p>
    <w:p w:rsidR="00DA66C7" w:rsidRDefault="00DA66C7" w:rsidP="00DA66C7">
      <w:pPr>
        <w:ind w:firstLine="709"/>
        <w:jc w:val="both"/>
      </w:pPr>
      <w:r w:rsidRPr="00602E8E">
        <w:t>- увеличены лимиты бюджетных обязательств на оплату договоров по подвозу воды населению в сумме 252,0 тыс. рублей;</w:t>
      </w:r>
    </w:p>
    <w:p w:rsidR="00DA66C7" w:rsidRDefault="00DA66C7" w:rsidP="00DA66C7">
      <w:pPr>
        <w:ind w:firstLine="709"/>
        <w:jc w:val="both"/>
      </w:pPr>
      <w:r>
        <w:t>- увеличены лимиты бюджетных обязательств на содержание автомобильных дорог, в том числе на содержание паромной переправы и оплату договора за выполнение работ по подготовке парома к летнему периоду в общей сумме 759,4 тыс. рублей;</w:t>
      </w:r>
    </w:p>
    <w:p w:rsidR="00DA66C7" w:rsidRDefault="00DA66C7" w:rsidP="00DA66C7">
      <w:pPr>
        <w:ind w:firstLine="709"/>
        <w:jc w:val="both"/>
      </w:pPr>
      <w:r>
        <w:t xml:space="preserve"> - увеличены лимиты бюджетных обязательств на сумму 25,0 тыс. рублей для оплаты договоров на содержание контейнерных мусорных площадок;</w:t>
      </w:r>
    </w:p>
    <w:p w:rsidR="00DA66C7" w:rsidRDefault="00DA66C7" w:rsidP="00DA66C7">
      <w:pPr>
        <w:ind w:firstLine="709"/>
        <w:jc w:val="both"/>
      </w:pPr>
      <w:r>
        <w:t>- увеличены лимиты бюджетных обязательств на погашение задолженности за оказание услуг по начислению, выставлению, сбору платы за пользование жилыми помещениями в польз</w:t>
      </w:r>
      <w:proofErr w:type="gramStart"/>
      <w:r>
        <w:t>у ООО</w:t>
      </w:r>
      <w:proofErr w:type="gramEnd"/>
      <w:r>
        <w:t xml:space="preserve"> «ЕИРЦ РК» в сумме 59,4 тыс. рублей;</w:t>
      </w:r>
    </w:p>
    <w:p w:rsidR="00DA66C7" w:rsidRPr="00602E8E" w:rsidRDefault="00DA66C7" w:rsidP="00DA66C7">
      <w:pPr>
        <w:ind w:firstLine="709"/>
        <w:jc w:val="both"/>
      </w:pPr>
      <w:r>
        <w:lastRenderedPageBreak/>
        <w:t>- увеличены лимиты бюджетных обязательств по соответствующим направлениям в общей сумме 32,5 тыс. рублей на оплату договоров по выполнению кадастровых работ и оценки рыночной стоимости квартир;</w:t>
      </w:r>
    </w:p>
    <w:p w:rsidR="00DA66C7" w:rsidRDefault="00DA66C7" w:rsidP="00DA66C7">
      <w:pPr>
        <w:ind w:firstLine="709"/>
        <w:jc w:val="both"/>
      </w:pPr>
      <w:r>
        <w:t xml:space="preserve">- увеличена субсидия на выполнение муниципального задания для МБУ Дом культуры </w:t>
      </w:r>
      <w:proofErr w:type="spellStart"/>
      <w:r>
        <w:t>Кривопорожского</w:t>
      </w:r>
      <w:proofErr w:type="spellEnd"/>
      <w:r>
        <w:t xml:space="preserve"> сельского поселения на сумму 50,0 тыс. рублей на погашение задолженности по обслуживанию счетчиков и пожарной сигнализации.</w:t>
      </w:r>
    </w:p>
    <w:p w:rsidR="00DA66C7" w:rsidRPr="007360E2" w:rsidRDefault="00DA66C7" w:rsidP="00DA66C7">
      <w:pPr>
        <w:ind w:firstLine="709"/>
        <w:jc w:val="both"/>
      </w:pPr>
      <w:r w:rsidRPr="007360E2">
        <w:t>В проект решени</w:t>
      </w:r>
      <w:r>
        <w:t>я</w:t>
      </w:r>
      <w:r w:rsidRPr="007360E2">
        <w:t xml:space="preserve"> включены перемещения бюджетных ассигнований, не приводящих к изменению параметров бюджета, из них:</w:t>
      </w:r>
    </w:p>
    <w:p w:rsidR="00DA66C7" w:rsidRDefault="00DA66C7" w:rsidP="00DA66C7">
      <w:pPr>
        <w:ind w:firstLine="709"/>
        <w:jc w:val="both"/>
      </w:pPr>
      <w:r w:rsidRPr="007360E2">
        <w:t xml:space="preserve">- уменьшен резерв на предстоящие расходы муниципального образования на  сумму </w:t>
      </w:r>
      <w:r>
        <w:t>10</w:t>
      </w:r>
      <w:r w:rsidRPr="007360E2">
        <w:t>,0</w:t>
      </w:r>
      <w:r>
        <w:t xml:space="preserve"> тыс. рублей и направлен на </w:t>
      </w:r>
      <w:proofErr w:type="spellStart"/>
      <w:r>
        <w:t>софинансирование</w:t>
      </w:r>
      <w:proofErr w:type="spellEnd"/>
      <w:r>
        <w:t xml:space="preserve"> мероприятий в рамках иного межбюджетного трансферта на поддержку территориального общественного самоуправления в соответствующей сумме;</w:t>
      </w:r>
    </w:p>
    <w:p w:rsidR="00DA66C7" w:rsidRDefault="00DA66C7" w:rsidP="00DA66C7">
      <w:pPr>
        <w:ind w:firstLine="709"/>
        <w:jc w:val="both"/>
      </w:pPr>
      <w:r>
        <w:t xml:space="preserve">- </w:t>
      </w:r>
      <w:r w:rsidRPr="007360E2">
        <w:t xml:space="preserve">приведение в соответствие </w:t>
      </w:r>
      <w:r>
        <w:t xml:space="preserve">с </w:t>
      </w:r>
      <w:r w:rsidRPr="007360E2">
        <w:t>подразделам</w:t>
      </w:r>
      <w:r>
        <w:t>и</w:t>
      </w:r>
      <w:r w:rsidRPr="007360E2">
        <w:t xml:space="preserve"> бюджетной классификации </w:t>
      </w:r>
      <w:r>
        <w:t>оплату государственной пошлины по исполнительному листу;</w:t>
      </w:r>
    </w:p>
    <w:p w:rsidR="00DA66C7" w:rsidRDefault="00DA66C7" w:rsidP="00DA66C7">
      <w:pPr>
        <w:ind w:firstLine="709"/>
        <w:jc w:val="both"/>
      </w:pPr>
      <w:r>
        <w:t xml:space="preserve">- </w:t>
      </w:r>
      <w:r w:rsidRPr="007360E2">
        <w:t xml:space="preserve">приведение в соответствие </w:t>
      </w:r>
      <w:r>
        <w:t xml:space="preserve">с </w:t>
      </w:r>
      <w:r w:rsidRPr="007360E2">
        <w:t>подразделам</w:t>
      </w:r>
      <w:r>
        <w:t>и</w:t>
      </w:r>
      <w:r w:rsidRPr="007360E2">
        <w:t xml:space="preserve"> бюджетной классификации </w:t>
      </w:r>
      <w:r>
        <w:t>оплату задолженности по проезду Главы.</w:t>
      </w:r>
    </w:p>
    <w:p w:rsidR="00DA66C7" w:rsidRPr="000D377E" w:rsidRDefault="00DA66C7" w:rsidP="00DA66C7">
      <w:pPr>
        <w:ind w:firstLine="709"/>
        <w:jc w:val="both"/>
      </w:pPr>
      <w:r w:rsidRPr="000D377E">
        <w:t xml:space="preserve">С учётом вносимых изменений основные характеристики бюджета </w:t>
      </w:r>
      <w:proofErr w:type="spellStart"/>
      <w:r>
        <w:t>Кривопорожского</w:t>
      </w:r>
      <w:proofErr w:type="spellEnd"/>
      <w:r w:rsidRPr="000D377E">
        <w:t xml:space="preserve"> сельского поселения   на 202</w:t>
      </w:r>
      <w:r>
        <w:t>3</w:t>
      </w:r>
      <w:r w:rsidRPr="000D377E">
        <w:t xml:space="preserve"> год составят:</w:t>
      </w:r>
    </w:p>
    <w:p w:rsidR="00DA66C7" w:rsidRPr="000D377E" w:rsidRDefault="00DA66C7" w:rsidP="00DA66C7">
      <w:pPr>
        <w:ind w:firstLine="709"/>
        <w:jc w:val="both"/>
      </w:pPr>
      <w:r w:rsidRPr="000D377E">
        <w:t xml:space="preserve">прогнозируемый общий объем доходов бюджета поселения в сумме </w:t>
      </w:r>
      <w:r>
        <w:t>18 350,0 тыс.</w:t>
      </w:r>
      <w:r w:rsidRPr="000D377E">
        <w:t xml:space="preserve"> рублей, в том числе объем безвозмездных поступлений в сумме </w:t>
      </w:r>
      <w:r>
        <w:t>16 419,0 тыс.</w:t>
      </w:r>
      <w:r w:rsidRPr="000D377E">
        <w:t xml:space="preserve"> рублей, их них объем получаемых межбюджетных трансфертов в сумме </w:t>
      </w:r>
      <w:r>
        <w:t>16 419,0  тыс.</w:t>
      </w:r>
      <w:r w:rsidRPr="000D377E">
        <w:t xml:space="preserve"> рублей;</w:t>
      </w:r>
    </w:p>
    <w:p w:rsidR="00DA66C7" w:rsidRPr="000D377E" w:rsidRDefault="00DA66C7" w:rsidP="00DA66C7">
      <w:pPr>
        <w:ind w:firstLine="709"/>
        <w:jc w:val="both"/>
      </w:pPr>
      <w:r w:rsidRPr="000D377E">
        <w:t xml:space="preserve">общий объем расходов бюджета поселения в сумме </w:t>
      </w:r>
      <w:r>
        <w:t>18 553,0 тыс.</w:t>
      </w:r>
      <w:r w:rsidRPr="000D377E">
        <w:t xml:space="preserve"> рублей;</w:t>
      </w:r>
    </w:p>
    <w:p w:rsidR="00DA66C7" w:rsidRPr="000D377E" w:rsidRDefault="00DA66C7" w:rsidP="00DA66C7">
      <w:pPr>
        <w:ind w:firstLine="709"/>
        <w:jc w:val="both"/>
      </w:pPr>
      <w:r w:rsidRPr="000D377E">
        <w:t xml:space="preserve">дефицит бюджета поселения   в сумме </w:t>
      </w:r>
      <w:r>
        <w:t>203,0 тыс.</w:t>
      </w:r>
      <w:r w:rsidRPr="000D377E">
        <w:t xml:space="preserve"> рублей.</w:t>
      </w:r>
    </w:p>
    <w:p w:rsidR="00DA66C7" w:rsidRPr="000D377E" w:rsidRDefault="00DA66C7" w:rsidP="00DA66C7">
      <w:pPr>
        <w:ind w:firstLine="709"/>
        <w:jc w:val="both"/>
      </w:pPr>
      <w:r w:rsidRPr="000D377E">
        <w:t>Источниками финансирования д</w:t>
      </w:r>
      <w:bookmarkStart w:id="0" w:name="_GoBack"/>
      <w:bookmarkEnd w:id="0"/>
      <w:r w:rsidRPr="000D377E">
        <w:t>ефицита бюджета являются ост</w:t>
      </w:r>
      <w:r>
        <w:t xml:space="preserve">атки денежных средств на счете </w:t>
      </w:r>
      <w:r w:rsidRPr="000D377E">
        <w:t xml:space="preserve">бюджета </w:t>
      </w:r>
      <w:r>
        <w:t xml:space="preserve">по состоянию на 01 января 2023 года </w:t>
      </w:r>
      <w:r w:rsidRPr="000D377E">
        <w:t xml:space="preserve">в сумме </w:t>
      </w:r>
      <w:r>
        <w:t>203,0 тыс.</w:t>
      </w:r>
      <w:r w:rsidRPr="000D377E">
        <w:t xml:space="preserve"> рублей</w:t>
      </w:r>
      <w:r>
        <w:t>.</w:t>
      </w:r>
    </w:p>
    <w:p w:rsidR="00DA66C7" w:rsidRPr="000D377E" w:rsidRDefault="00DA66C7" w:rsidP="00DA66C7">
      <w:pPr>
        <w:ind w:firstLine="709"/>
        <w:jc w:val="both"/>
      </w:pPr>
    </w:p>
    <w:p w:rsidR="00DA66C7" w:rsidRPr="000D377E" w:rsidRDefault="00DA66C7" w:rsidP="00DA66C7">
      <w:pPr>
        <w:ind w:firstLine="709"/>
        <w:jc w:val="both"/>
      </w:pPr>
      <w:r w:rsidRPr="000D377E">
        <w:t xml:space="preserve">Параметры бюджета </w:t>
      </w:r>
      <w:proofErr w:type="spellStart"/>
      <w:r>
        <w:t>Кривопорожского</w:t>
      </w:r>
      <w:proofErr w:type="spellEnd"/>
      <w:r w:rsidRPr="000D377E">
        <w:t xml:space="preserve"> сельского поселения на плановый период 202</w:t>
      </w:r>
      <w:r>
        <w:t>4</w:t>
      </w:r>
      <w:r w:rsidRPr="000D377E">
        <w:t xml:space="preserve"> и  202</w:t>
      </w:r>
      <w:r>
        <w:t>5 годов остались не</w:t>
      </w:r>
      <w:r w:rsidRPr="000D377E">
        <w:t>изменны.</w:t>
      </w:r>
    </w:p>
    <w:p w:rsidR="00DA66C7" w:rsidRDefault="00DA66C7" w:rsidP="00DA66C7">
      <w:pPr>
        <w:ind w:firstLine="709"/>
        <w:jc w:val="both"/>
      </w:pPr>
    </w:p>
    <w:p w:rsidR="00DA66C7" w:rsidRDefault="00DA66C7" w:rsidP="00DA66C7">
      <w:pPr>
        <w:ind w:firstLine="709"/>
        <w:jc w:val="both"/>
      </w:pPr>
    </w:p>
    <w:p w:rsidR="00756C5A" w:rsidRPr="00A2610A" w:rsidRDefault="00756C5A" w:rsidP="003210E7">
      <w:pPr>
        <w:jc w:val="both"/>
        <w:rPr>
          <w:u w:val="single"/>
        </w:rPr>
      </w:pPr>
      <w:r>
        <w:rPr>
          <w:u w:val="single"/>
        </w:rPr>
        <w:t>Голосование</w:t>
      </w:r>
      <w:r w:rsidRPr="00A2610A">
        <w:rPr>
          <w:u w:val="single"/>
        </w:rPr>
        <w:t>:</w:t>
      </w:r>
    </w:p>
    <w:p w:rsidR="00756C5A" w:rsidRPr="0063163C" w:rsidRDefault="00756C5A" w:rsidP="003210E7">
      <w:r>
        <w:t>За – 6</w:t>
      </w:r>
    </w:p>
    <w:p w:rsidR="00756C5A" w:rsidRPr="007E5E94" w:rsidRDefault="00756C5A" w:rsidP="003210E7">
      <w:r w:rsidRPr="0063163C">
        <w:t>Против –</w:t>
      </w:r>
      <w:r>
        <w:t>0</w:t>
      </w:r>
    </w:p>
    <w:p w:rsidR="00756C5A" w:rsidRDefault="00756C5A" w:rsidP="003210E7">
      <w:r w:rsidRPr="0063163C">
        <w:t>Воздержавшиеся – 0</w:t>
      </w:r>
    </w:p>
    <w:p w:rsidR="00756C5A" w:rsidRDefault="00756C5A" w:rsidP="003210E7">
      <w:pPr>
        <w:jc w:val="both"/>
      </w:pPr>
    </w:p>
    <w:p w:rsidR="00DA66C7" w:rsidRDefault="00756C5A" w:rsidP="00DA66C7">
      <w:pPr>
        <w:pStyle w:val="5"/>
        <w:spacing w:before="0"/>
        <w:jc w:val="both"/>
        <w:rPr>
          <w:b w:val="0"/>
          <w:sz w:val="24"/>
        </w:rPr>
      </w:pPr>
      <w:r>
        <w:t xml:space="preserve">      </w:t>
      </w:r>
      <w:r w:rsidRPr="00DA66C7">
        <w:rPr>
          <w:b w:val="0"/>
          <w:sz w:val="24"/>
          <w:szCs w:val="24"/>
        </w:rPr>
        <w:t xml:space="preserve">Принято единогласное решение от </w:t>
      </w:r>
      <w:r w:rsidR="00DA66C7" w:rsidRPr="00DA66C7">
        <w:rPr>
          <w:b w:val="0"/>
          <w:sz w:val="24"/>
          <w:szCs w:val="24"/>
        </w:rPr>
        <w:t>26</w:t>
      </w:r>
      <w:r w:rsidRPr="00DA66C7">
        <w:rPr>
          <w:b w:val="0"/>
          <w:sz w:val="24"/>
          <w:szCs w:val="24"/>
        </w:rPr>
        <w:t xml:space="preserve"> июня 2023 г. № 4-4</w:t>
      </w:r>
      <w:r w:rsidR="00DA66C7" w:rsidRPr="00DA66C7">
        <w:rPr>
          <w:b w:val="0"/>
          <w:sz w:val="24"/>
          <w:szCs w:val="24"/>
        </w:rPr>
        <w:t>2</w:t>
      </w:r>
      <w:r w:rsidRPr="00DA66C7">
        <w:rPr>
          <w:b w:val="0"/>
          <w:sz w:val="24"/>
          <w:szCs w:val="24"/>
        </w:rPr>
        <w:t>-11</w:t>
      </w:r>
      <w:r w:rsidR="00DA66C7" w:rsidRPr="00DA66C7">
        <w:rPr>
          <w:b w:val="0"/>
          <w:sz w:val="24"/>
          <w:szCs w:val="24"/>
        </w:rPr>
        <w:t>6</w:t>
      </w:r>
      <w:r>
        <w:t xml:space="preserve"> </w:t>
      </w:r>
      <w:r w:rsidR="00DA66C7" w:rsidRPr="00DA66C7">
        <w:rPr>
          <w:sz w:val="24"/>
          <w:szCs w:val="24"/>
        </w:rPr>
        <w:t>«</w:t>
      </w:r>
      <w:r w:rsidR="00DA66C7" w:rsidRPr="00DA66C7">
        <w:rPr>
          <w:b w:val="0"/>
          <w:sz w:val="24"/>
          <w:szCs w:val="24"/>
        </w:rPr>
        <w:t>О</w:t>
      </w:r>
      <w:r w:rsidR="00DA66C7" w:rsidRPr="00BD2FC9">
        <w:rPr>
          <w:b w:val="0"/>
          <w:sz w:val="24"/>
        </w:rPr>
        <w:t xml:space="preserve"> внесении изменений в Решение Совета </w:t>
      </w:r>
      <w:proofErr w:type="spellStart"/>
      <w:r w:rsidR="00DA66C7" w:rsidRPr="00BD2FC9">
        <w:rPr>
          <w:b w:val="0"/>
          <w:sz w:val="24"/>
        </w:rPr>
        <w:t>Кривопорожского</w:t>
      </w:r>
      <w:proofErr w:type="spellEnd"/>
      <w:r w:rsidR="00DA66C7" w:rsidRPr="00BD2FC9">
        <w:rPr>
          <w:b w:val="0"/>
          <w:sz w:val="24"/>
        </w:rPr>
        <w:t xml:space="preserve"> сельского поселения «О бюджете </w:t>
      </w:r>
      <w:proofErr w:type="spellStart"/>
      <w:r w:rsidR="00DA66C7" w:rsidRPr="00BD2FC9">
        <w:rPr>
          <w:b w:val="0"/>
          <w:sz w:val="24"/>
        </w:rPr>
        <w:t>Кривопорожского</w:t>
      </w:r>
      <w:proofErr w:type="spellEnd"/>
      <w:r w:rsidR="00DA66C7" w:rsidRPr="00BD2FC9">
        <w:rPr>
          <w:b w:val="0"/>
          <w:sz w:val="24"/>
        </w:rPr>
        <w:t xml:space="preserve"> сельского поселения на 202</w:t>
      </w:r>
      <w:r w:rsidR="00DA66C7">
        <w:rPr>
          <w:b w:val="0"/>
          <w:sz w:val="24"/>
        </w:rPr>
        <w:t>3</w:t>
      </w:r>
      <w:r w:rsidR="00DA66C7" w:rsidRPr="00BD2FC9">
        <w:rPr>
          <w:b w:val="0"/>
          <w:sz w:val="24"/>
        </w:rPr>
        <w:t xml:space="preserve"> год и плановый период 20</w:t>
      </w:r>
      <w:r w:rsidR="00DA66C7">
        <w:rPr>
          <w:b w:val="0"/>
          <w:sz w:val="24"/>
        </w:rPr>
        <w:t xml:space="preserve">24 </w:t>
      </w:r>
      <w:r w:rsidR="00DA66C7" w:rsidRPr="00BD2FC9">
        <w:rPr>
          <w:b w:val="0"/>
          <w:sz w:val="24"/>
        </w:rPr>
        <w:t>и 202</w:t>
      </w:r>
      <w:r w:rsidR="00DA66C7">
        <w:rPr>
          <w:b w:val="0"/>
          <w:sz w:val="24"/>
        </w:rPr>
        <w:t>5</w:t>
      </w:r>
      <w:r w:rsidR="00DA66C7" w:rsidRPr="00BD2FC9">
        <w:rPr>
          <w:b w:val="0"/>
          <w:sz w:val="24"/>
        </w:rPr>
        <w:t xml:space="preserve"> годов»</w:t>
      </w:r>
      <w:r w:rsidR="00DA66C7">
        <w:rPr>
          <w:b w:val="0"/>
          <w:sz w:val="24"/>
        </w:rPr>
        <w:t>.</w:t>
      </w:r>
    </w:p>
    <w:p w:rsidR="00DA66C7" w:rsidRDefault="00DA66C7" w:rsidP="00DA66C7">
      <w:pPr>
        <w:rPr>
          <w:lang w:eastAsia="ru-RU"/>
        </w:rPr>
      </w:pPr>
    </w:p>
    <w:p w:rsidR="00DA66C7" w:rsidRPr="00DA66C7" w:rsidRDefault="00DA66C7" w:rsidP="003C55D5">
      <w:pPr>
        <w:jc w:val="both"/>
        <w:rPr>
          <w:lang w:eastAsia="ru-RU"/>
        </w:rPr>
      </w:pPr>
      <w:r w:rsidRPr="00DA66C7">
        <w:rPr>
          <w:b/>
          <w:lang w:eastAsia="ru-RU"/>
        </w:rPr>
        <w:t>По третьему и четвертому вопросу</w:t>
      </w:r>
      <w:r>
        <w:rPr>
          <w:lang w:eastAsia="ru-RU"/>
        </w:rPr>
        <w:t xml:space="preserve"> выступила Глава </w:t>
      </w:r>
      <w:proofErr w:type="spellStart"/>
      <w:r>
        <w:rPr>
          <w:lang w:eastAsia="ru-RU"/>
        </w:rPr>
        <w:t>Кривопорожского</w:t>
      </w:r>
      <w:proofErr w:type="spellEnd"/>
      <w:r>
        <w:rPr>
          <w:lang w:eastAsia="ru-RU"/>
        </w:rPr>
        <w:t xml:space="preserve"> сельского поселения Семенова Е.М. сообщила депутатам о </w:t>
      </w:r>
      <w:proofErr w:type="gramStart"/>
      <w:r>
        <w:rPr>
          <w:lang w:eastAsia="ru-RU"/>
        </w:rPr>
        <w:t>том</w:t>
      </w:r>
      <w:proofErr w:type="gramEnd"/>
      <w:r>
        <w:rPr>
          <w:lang w:eastAsia="ru-RU"/>
        </w:rPr>
        <w:t xml:space="preserve"> что необходимо принять решение по утверждении индикаторов риска </w:t>
      </w:r>
      <w:r w:rsidRPr="00C013ED">
        <w:t xml:space="preserve">нарушения обязательных </w:t>
      </w:r>
      <w:r>
        <w:t xml:space="preserve">требований по </w:t>
      </w:r>
      <w:r w:rsidRPr="00C013ED">
        <w:t>муниципальному контролю в сфере благоустройства</w:t>
      </w:r>
      <w:r>
        <w:t xml:space="preserve"> и </w:t>
      </w:r>
      <w:r w:rsidRPr="00A10F67">
        <w:rPr>
          <w:bCs/>
        </w:rPr>
        <w:t xml:space="preserve">перечня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дорожном хозяйстве на территории </w:t>
      </w:r>
      <w:proofErr w:type="spellStart"/>
      <w:r w:rsidRPr="00A10F67">
        <w:rPr>
          <w:bCs/>
        </w:rPr>
        <w:t>Кривопорожского</w:t>
      </w:r>
      <w:proofErr w:type="spellEnd"/>
      <w:r w:rsidRPr="00A10F67">
        <w:rPr>
          <w:bCs/>
        </w:rPr>
        <w:t xml:space="preserve"> сельского поселения</w:t>
      </w:r>
      <w:r>
        <w:rPr>
          <w:bCs/>
        </w:rPr>
        <w:t>. Данный вопр</w:t>
      </w:r>
      <w:r w:rsidR="003C55D5">
        <w:rPr>
          <w:bCs/>
        </w:rPr>
        <w:t>о</w:t>
      </w:r>
      <w:r>
        <w:rPr>
          <w:bCs/>
        </w:rPr>
        <w:t>с  находиться на контроле Правительства РК и прокуратуры.</w:t>
      </w:r>
      <w:r w:rsidR="003C55D5">
        <w:rPr>
          <w:bCs/>
        </w:rPr>
        <w:t xml:space="preserve"> Предоставила проекты решений для рассмотрения. Обсудили основные пункты. </w:t>
      </w:r>
    </w:p>
    <w:p w:rsidR="00756C5A" w:rsidRDefault="00756C5A" w:rsidP="003210E7">
      <w:pPr>
        <w:jc w:val="both"/>
      </w:pPr>
    </w:p>
    <w:p w:rsidR="00756C5A" w:rsidRDefault="00756C5A" w:rsidP="009D47EE">
      <w:pPr>
        <w:jc w:val="both"/>
        <w:rPr>
          <w:rFonts w:eastAsia="Times New Roman"/>
        </w:rPr>
      </w:pPr>
    </w:p>
    <w:p w:rsidR="003C55D5" w:rsidRPr="00A2610A" w:rsidRDefault="003C55D5" w:rsidP="003C55D5">
      <w:pPr>
        <w:jc w:val="both"/>
        <w:rPr>
          <w:u w:val="single"/>
        </w:rPr>
      </w:pPr>
      <w:r>
        <w:rPr>
          <w:u w:val="single"/>
        </w:rPr>
        <w:t>Голосование</w:t>
      </w:r>
      <w:r w:rsidRPr="00A2610A">
        <w:rPr>
          <w:u w:val="single"/>
        </w:rPr>
        <w:t>:</w:t>
      </w:r>
    </w:p>
    <w:p w:rsidR="003C55D5" w:rsidRPr="0063163C" w:rsidRDefault="003C55D5" w:rsidP="003C55D5">
      <w:r>
        <w:t>За – 6</w:t>
      </w:r>
    </w:p>
    <w:p w:rsidR="003C55D5" w:rsidRPr="007E5E94" w:rsidRDefault="003C55D5" w:rsidP="003C55D5">
      <w:r w:rsidRPr="0063163C">
        <w:lastRenderedPageBreak/>
        <w:t>Против –</w:t>
      </w:r>
      <w:r>
        <w:t>0</w:t>
      </w:r>
    </w:p>
    <w:p w:rsidR="003C55D5" w:rsidRDefault="003C55D5" w:rsidP="003C55D5">
      <w:r w:rsidRPr="0063163C">
        <w:t>Воздержавшиеся – 0</w:t>
      </w:r>
    </w:p>
    <w:p w:rsidR="003C55D5" w:rsidRDefault="003C55D5" w:rsidP="003C55D5">
      <w:pPr>
        <w:jc w:val="both"/>
      </w:pPr>
    </w:p>
    <w:p w:rsidR="003C55D5" w:rsidRPr="00C013ED" w:rsidRDefault="003C55D5" w:rsidP="003C55D5">
      <w:pPr>
        <w:pStyle w:val="a5"/>
        <w:ind w:right="-1"/>
        <w:jc w:val="both"/>
        <w:rPr>
          <w:sz w:val="24"/>
          <w:szCs w:val="24"/>
        </w:rPr>
      </w:pPr>
      <w:r>
        <w:t xml:space="preserve">      </w:t>
      </w:r>
      <w:proofErr w:type="gramStart"/>
      <w:r w:rsidRPr="003C55D5">
        <w:rPr>
          <w:sz w:val="24"/>
          <w:szCs w:val="24"/>
        </w:rPr>
        <w:t>Принято единогласное решение от 26 июня 2023 г. № 4-42-117 «</w:t>
      </w:r>
      <w:r>
        <w:rPr>
          <w:sz w:val="24"/>
          <w:szCs w:val="24"/>
        </w:rPr>
        <w:t xml:space="preserve">Об утверждении </w:t>
      </w:r>
      <w:r w:rsidRPr="00C013ED">
        <w:rPr>
          <w:sz w:val="24"/>
          <w:szCs w:val="24"/>
        </w:rPr>
        <w:t xml:space="preserve">Перечня индикаторов риска нарушения обязательных требований по муниципальному контролю в сфере благоустройства </w:t>
      </w:r>
      <w:r>
        <w:rPr>
          <w:sz w:val="24"/>
          <w:szCs w:val="24"/>
        </w:rPr>
        <w:t xml:space="preserve"> </w:t>
      </w:r>
      <w:r w:rsidRPr="00C013ED"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 </w:t>
      </w:r>
      <w:r w:rsidRPr="00C013E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» и решение </w:t>
      </w:r>
      <w:r w:rsidRPr="003C55D5">
        <w:rPr>
          <w:sz w:val="24"/>
          <w:szCs w:val="24"/>
        </w:rPr>
        <w:t>от 26 июня 2023 г. № 4-42-11</w:t>
      </w:r>
      <w:r>
        <w:rPr>
          <w:sz w:val="24"/>
          <w:szCs w:val="24"/>
        </w:rPr>
        <w:t>8 «</w:t>
      </w:r>
      <w:r w:rsidRPr="00A10F67">
        <w:rPr>
          <w:bCs/>
          <w:sz w:val="24"/>
          <w:szCs w:val="24"/>
        </w:rPr>
        <w:t>Об утверждении перечня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дорожном хозяйстве на территории</w:t>
      </w:r>
      <w:proofErr w:type="gramEnd"/>
      <w:r w:rsidRPr="00A10F67">
        <w:rPr>
          <w:bCs/>
          <w:sz w:val="24"/>
          <w:szCs w:val="24"/>
        </w:rPr>
        <w:t xml:space="preserve"> </w:t>
      </w:r>
      <w:proofErr w:type="spellStart"/>
      <w:r w:rsidRPr="00A10F67">
        <w:rPr>
          <w:bCs/>
          <w:sz w:val="24"/>
          <w:szCs w:val="24"/>
        </w:rPr>
        <w:t>Кривопорожского</w:t>
      </w:r>
      <w:proofErr w:type="spellEnd"/>
      <w:r w:rsidRPr="00A10F67">
        <w:rPr>
          <w:bCs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>».</w:t>
      </w:r>
    </w:p>
    <w:p w:rsidR="00756C5A" w:rsidRDefault="00756C5A" w:rsidP="003C55D5">
      <w:pPr>
        <w:jc w:val="both"/>
        <w:rPr>
          <w:rFonts w:eastAsia="Times New Roman"/>
        </w:rPr>
      </w:pPr>
    </w:p>
    <w:p w:rsidR="00756C5A" w:rsidRDefault="00756C5A" w:rsidP="009D47EE">
      <w:pPr>
        <w:jc w:val="both"/>
        <w:rPr>
          <w:rFonts w:eastAsia="Times New Roman"/>
        </w:rPr>
      </w:pPr>
    </w:p>
    <w:p w:rsidR="00756C5A" w:rsidRPr="00C02D66" w:rsidRDefault="00756C5A" w:rsidP="009D47EE">
      <w:pPr>
        <w:jc w:val="both"/>
        <w:rPr>
          <w:rFonts w:eastAsia="Times New Roman"/>
        </w:rPr>
      </w:pPr>
    </w:p>
    <w:p w:rsidR="00756C5A" w:rsidRPr="00983F9F" w:rsidRDefault="00756C5A" w:rsidP="002D27B3">
      <w:pPr>
        <w:tabs>
          <w:tab w:val="left" w:pos="480"/>
          <w:tab w:val="left" w:pos="8640"/>
          <w:tab w:val="left" w:pos="9000"/>
        </w:tabs>
      </w:pPr>
      <w:r w:rsidRPr="00983F9F">
        <w:t xml:space="preserve">Председатель Совета </w:t>
      </w:r>
      <w:proofErr w:type="spellStart"/>
      <w:r w:rsidRPr="00983F9F">
        <w:t>Кривопорожского</w:t>
      </w:r>
      <w:proofErr w:type="spellEnd"/>
      <w:r>
        <w:t xml:space="preserve"> сельского </w:t>
      </w:r>
      <w:r w:rsidRPr="00983F9F">
        <w:t xml:space="preserve">поселения </w:t>
      </w:r>
      <w:r>
        <w:t xml:space="preserve">                              </w:t>
      </w:r>
      <w:r w:rsidRPr="00983F9F">
        <w:t xml:space="preserve"> </w:t>
      </w:r>
      <w:r>
        <w:t>А.С. Сухан</w:t>
      </w:r>
      <w:r w:rsidRPr="00983F9F">
        <w:t xml:space="preserve">                               </w:t>
      </w:r>
      <w:r>
        <w:t xml:space="preserve">                              </w:t>
      </w:r>
    </w:p>
    <w:p w:rsidR="00756C5A" w:rsidRPr="00983F9F" w:rsidRDefault="00756C5A" w:rsidP="002D27B3">
      <w:pPr>
        <w:tabs>
          <w:tab w:val="left" w:pos="480"/>
          <w:tab w:val="left" w:pos="8640"/>
          <w:tab w:val="left" w:pos="9000"/>
        </w:tabs>
      </w:pPr>
    </w:p>
    <w:p w:rsidR="00756C5A" w:rsidRPr="00983F9F" w:rsidRDefault="00756C5A" w:rsidP="002D27B3">
      <w:pPr>
        <w:tabs>
          <w:tab w:val="left" w:pos="480"/>
          <w:tab w:val="left" w:pos="8640"/>
          <w:tab w:val="left" w:pos="9000"/>
        </w:tabs>
      </w:pPr>
    </w:p>
    <w:p w:rsidR="00756C5A" w:rsidRPr="00EE39DF" w:rsidRDefault="00756C5A" w:rsidP="002D27B3">
      <w:r>
        <w:t xml:space="preserve">Секретарь </w:t>
      </w:r>
      <w:r w:rsidRPr="00983F9F">
        <w:t xml:space="preserve">Совета </w:t>
      </w:r>
      <w:proofErr w:type="spellStart"/>
      <w:r w:rsidRPr="00983F9F">
        <w:t>Кривопорожского</w:t>
      </w:r>
      <w:proofErr w:type="spellEnd"/>
      <w:r>
        <w:t xml:space="preserve"> сельского </w:t>
      </w:r>
      <w:r w:rsidRPr="00983F9F">
        <w:t xml:space="preserve">поселения </w:t>
      </w:r>
      <w:r>
        <w:t xml:space="preserve">                              </w:t>
      </w:r>
      <w:r w:rsidRPr="00983F9F">
        <w:t xml:space="preserve"> </w:t>
      </w:r>
      <w:r>
        <w:t>Н.Т. Кузьмина</w:t>
      </w:r>
    </w:p>
    <w:p w:rsidR="00756C5A" w:rsidRPr="0014414B" w:rsidRDefault="00756C5A" w:rsidP="0014414B">
      <w:pPr>
        <w:rPr>
          <w:rFonts w:eastAsia="Times New Roman"/>
        </w:rPr>
      </w:pPr>
    </w:p>
    <w:sectPr w:rsidR="00756C5A" w:rsidRPr="0014414B" w:rsidSect="003C55D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E4962"/>
    <w:multiLevelType w:val="hybridMultilevel"/>
    <w:tmpl w:val="D57A3E98"/>
    <w:lvl w:ilvl="0" w:tplc="A73061B4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93EFA"/>
    <w:multiLevelType w:val="hybridMultilevel"/>
    <w:tmpl w:val="9774A984"/>
    <w:lvl w:ilvl="0" w:tplc="1590804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86223"/>
    <w:multiLevelType w:val="hybridMultilevel"/>
    <w:tmpl w:val="B7746E52"/>
    <w:lvl w:ilvl="0" w:tplc="B056446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805AF"/>
    <w:multiLevelType w:val="hybridMultilevel"/>
    <w:tmpl w:val="53B6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37E80"/>
    <w:multiLevelType w:val="hybridMultilevel"/>
    <w:tmpl w:val="E6BAE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2715F"/>
    <w:multiLevelType w:val="hybridMultilevel"/>
    <w:tmpl w:val="72D82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241C18"/>
    <w:multiLevelType w:val="hybridMultilevel"/>
    <w:tmpl w:val="B7746E52"/>
    <w:lvl w:ilvl="0" w:tplc="B056446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863E3"/>
    <w:rsid w:val="00000EE5"/>
    <w:rsid w:val="000C4AA2"/>
    <w:rsid w:val="000D0959"/>
    <w:rsid w:val="000F0FAB"/>
    <w:rsid w:val="000F3323"/>
    <w:rsid w:val="00102C33"/>
    <w:rsid w:val="001226AB"/>
    <w:rsid w:val="0014414B"/>
    <w:rsid w:val="001847A8"/>
    <w:rsid w:val="001C5A91"/>
    <w:rsid w:val="001C75D8"/>
    <w:rsid w:val="001D31E2"/>
    <w:rsid w:val="00216453"/>
    <w:rsid w:val="00217CA0"/>
    <w:rsid w:val="00252B31"/>
    <w:rsid w:val="002768CC"/>
    <w:rsid w:val="002A7301"/>
    <w:rsid w:val="002D27B3"/>
    <w:rsid w:val="003210E7"/>
    <w:rsid w:val="00355703"/>
    <w:rsid w:val="003A10DE"/>
    <w:rsid w:val="003C55D5"/>
    <w:rsid w:val="003D26BE"/>
    <w:rsid w:val="003F641B"/>
    <w:rsid w:val="00454CE8"/>
    <w:rsid w:val="00455538"/>
    <w:rsid w:val="00475C17"/>
    <w:rsid w:val="00492FCD"/>
    <w:rsid w:val="00520E8D"/>
    <w:rsid w:val="00591FBB"/>
    <w:rsid w:val="005C4ECD"/>
    <w:rsid w:val="005F65B1"/>
    <w:rsid w:val="005F6C9C"/>
    <w:rsid w:val="00617C71"/>
    <w:rsid w:val="0063163C"/>
    <w:rsid w:val="00696684"/>
    <w:rsid w:val="006F440B"/>
    <w:rsid w:val="006F5304"/>
    <w:rsid w:val="007002A3"/>
    <w:rsid w:val="00711F78"/>
    <w:rsid w:val="00756C5A"/>
    <w:rsid w:val="00771A5E"/>
    <w:rsid w:val="007850D3"/>
    <w:rsid w:val="007D7DAF"/>
    <w:rsid w:val="007E1037"/>
    <w:rsid w:val="007E5E94"/>
    <w:rsid w:val="00812C07"/>
    <w:rsid w:val="008541C3"/>
    <w:rsid w:val="008863E3"/>
    <w:rsid w:val="008B0CEF"/>
    <w:rsid w:val="008D645B"/>
    <w:rsid w:val="00915B0E"/>
    <w:rsid w:val="00957B01"/>
    <w:rsid w:val="00983F9F"/>
    <w:rsid w:val="009935AB"/>
    <w:rsid w:val="009C7053"/>
    <w:rsid w:val="009D47EE"/>
    <w:rsid w:val="00A11CBE"/>
    <w:rsid w:val="00A2610A"/>
    <w:rsid w:val="00A33502"/>
    <w:rsid w:val="00A34F4E"/>
    <w:rsid w:val="00AA730A"/>
    <w:rsid w:val="00AE160F"/>
    <w:rsid w:val="00B20125"/>
    <w:rsid w:val="00B44702"/>
    <w:rsid w:val="00BD0064"/>
    <w:rsid w:val="00BD250B"/>
    <w:rsid w:val="00BD5F5F"/>
    <w:rsid w:val="00BE3FAE"/>
    <w:rsid w:val="00C02D66"/>
    <w:rsid w:val="00C24892"/>
    <w:rsid w:val="00C737A6"/>
    <w:rsid w:val="00CA3245"/>
    <w:rsid w:val="00CA4C24"/>
    <w:rsid w:val="00CD13E1"/>
    <w:rsid w:val="00CD71C4"/>
    <w:rsid w:val="00CF4AB3"/>
    <w:rsid w:val="00D2617C"/>
    <w:rsid w:val="00D90A71"/>
    <w:rsid w:val="00DA66C7"/>
    <w:rsid w:val="00DB677D"/>
    <w:rsid w:val="00DD5693"/>
    <w:rsid w:val="00E30FE2"/>
    <w:rsid w:val="00EE39DF"/>
    <w:rsid w:val="00EE5C9F"/>
    <w:rsid w:val="00F2090F"/>
    <w:rsid w:val="00F22827"/>
    <w:rsid w:val="00F421A1"/>
    <w:rsid w:val="00F66009"/>
    <w:rsid w:val="00FB299A"/>
    <w:rsid w:val="00FC7894"/>
    <w:rsid w:val="00FE439E"/>
    <w:rsid w:val="00FF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E3"/>
    <w:rPr>
      <w:rFonts w:ascii="Times New Roman" w:eastAsia="SimSun" w:hAnsi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3D26BE"/>
    <w:pPr>
      <w:keepNext/>
      <w:widowControl w:val="0"/>
      <w:autoSpaceDE w:val="0"/>
      <w:autoSpaceDN w:val="0"/>
      <w:adjustRightInd w:val="0"/>
      <w:spacing w:before="240"/>
      <w:jc w:val="center"/>
      <w:outlineLvl w:val="4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D26B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90A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B0CEF"/>
    <w:pPr>
      <w:ind w:left="720"/>
    </w:pPr>
  </w:style>
  <w:style w:type="character" w:customStyle="1" w:styleId="a4">
    <w:name w:val="Без интервала Знак"/>
    <w:basedOn w:val="a0"/>
    <w:link w:val="a5"/>
    <w:uiPriority w:val="99"/>
    <w:locked/>
    <w:rsid w:val="008B0CEF"/>
    <w:rPr>
      <w:rFonts w:ascii="Times New Roman" w:eastAsia="SimSun" w:hAnsi="Times New Roman" w:cs="Times New Roman"/>
      <w:lang w:val="ru-RU" w:eastAsia="ru-RU"/>
    </w:rPr>
  </w:style>
  <w:style w:type="paragraph" w:styleId="a5">
    <w:name w:val="No Spacing"/>
    <w:link w:val="a4"/>
    <w:uiPriority w:val="1"/>
    <w:qFormat/>
    <w:rsid w:val="008B0CEF"/>
    <w:rPr>
      <w:rFonts w:ascii="Times New Roman" w:eastAsia="SimSu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2018-06-18T14:28:00Z</cp:lastPrinted>
  <dcterms:created xsi:type="dcterms:W3CDTF">2023-06-26T11:36:00Z</dcterms:created>
  <dcterms:modified xsi:type="dcterms:W3CDTF">2023-06-26T11:59:00Z</dcterms:modified>
</cp:coreProperties>
</file>