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73" w:rsidRPr="00BA11C4" w:rsidRDefault="00EE2D73" w:rsidP="00EE2D73">
      <w:pPr>
        <w:pStyle w:val="a7"/>
        <w:jc w:val="center"/>
      </w:pPr>
      <w:r>
        <w:rPr>
          <w:noProof/>
          <w:lang w:eastAsia="ru-RU"/>
        </w:rPr>
        <w:drawing>
          <wp:inline distT="0" distB="0" distL="0" distR="0">
            <wp:extent cx="580390" cy="7505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2D73" w:rsidRPr="00EE2D73" w:rsidRDefault="00EE2D73" w:rsidP="00EE2D73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EE2D73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121C72" w:rsidRDefault="00121C72" w:rsidP="00121C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Кемский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район</w:t>
      </w:r>
    </w:p>
    <w:p w:rsidR="00121C72" w:rsidRDefault="00121C72" w:rsidP="00121C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Администрация </w:t>
      </w:r>
      <w:proofErr w:type="spellStart"/>
      <w:r>
        <w:rPr>
          <w:rFonts w:ascii="Times New Roman" w:hAnsi="Times New Roman"/>
          <w:b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сельского поселения</w:t>
      </w:r>
    </w:p>
    <w:p w:rsidR="00721FBC" w:rsidRDefault="00721FBC" w:rsidP="00121C72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EE2D73" w:rsidRPr="00721FBC" w:rsidRDefault="00721FBC" w:rsidP="00EE2D73">
      <w:pPr>
        <w:jc w:val="center"/>
        <w:rPr>
          <w:b/>
          <w:sz w:val="28"/>
          <w:szCs w:val="28"/>
        </w:rPr>
      </w:pPr>
      <w:r w:rsidRPr="00721FBC">
        <w:rPr>
          <w:b/>
        </w:rPr>
        <w:t>ПОСТАНОВЛЕНИЕ</w:t>
      </w:r>
    </w:p>
    <w:p w:rsidR="00EE2D73" w:rsidRPr="00DE400B" w:rsidRDefault="00EE2D73" w:rsidP="00EE2D73">
      <w:pPr>
        <w:jc w:val="right"/>
      </w:pPr>
    </w:p>
    <w:p w:rsidR="00EE2D73" w:rsidRPr="000B13F3" w:rsidRDefault="00DC18CC" w:rsidP="00EE2D73">
      <w:r>
        <w:t>04 февраля  2015</w:t>
      </w:r>
      <w:r w:rsidR="00EE2D73">
        <w:t xml:space="preserve">  </w:t>
      </w:r>
      <w:r w:rsidR="00EE2D73" w:rsidRPr="000B13F3">
        <w:t>года</w:t>
      </w:r>
      <w:r w:rsidR="00EE2D73">
        <w:t xml:space="preserve">                                                                                                  </w:t>
      </w:r>
      <w:r>
        <w:t xml:space="preserve">   № 11</w:t>
      </w:r>
    </w:p>
    <w:p w:rsidR="00EE2D73" w:rsidRPr="00DE400B" w:rsidRDefault="00EE2D73" w:rsidP="00EE2D73">
      <w:pPr>
        <w:jc w:val="both"/>
      </w:pPr>
    </w:p>
    <w:p w:rsidR="00EE2D73" w:rsidRPr="00DE400B" w:rsidRDefault="00EE2D73" w:rsidP="00EE2D73">
      <w:pPr>
        <w:jc w:val="both"/>
      </w:pPr>
    </w:p>
    <w:p w:rsidR="00EE2D73" w:rsidRDefault="00EE2D73" w:rsidP="00EE2D73">
      <w:pPr>
        <w:tabs>
          <w:tab w:val="left" w:pos="5190"/>
        </w:tabs>
        <w:rPr>
          <w:b/>
        </w:rPr>
      </w:pPr>
      <w:r>
        <w:rPr>
          <w:b/>
        </w:rPr>
        <w:t xml:space="preserve">О внесении изменений в постановление № 48 </w:t>
      </w:r>
      <w:proofErr w:type="gramStart"/>
      <w:r>
        <w:rPr>
          <w:b/>
        </w:rPr>
        <w:t>от</w:t>
      </w:r>
      <w:proofErr w:type="gramEnd"/>
      <w:r>
        <w:rPr>
          <w:b/>
        </w:rPr>
        <w:t xml:space="preserve"> </w:t>
      </w:r>
    </w:p>
    <w:p w:rsidR="00EE2D73" w:rsidRPr="00DE400B" w:rsidRDefault="00EE2D73" w:rsidP="00EE2D73">
      <w:pPr>
        <w:tabs>
          <w:tab w:val="left" w:pos="5190"/>
        </w:tabs>
        <w:rPr>
          <w:b/>
        </w:rPr>
      </w:pPr>
      <w:r>
        <w:rPr>
          <w:b/>
        </w:rPr>
        <w:t>21.09.2012 года «Об утверждении административного</w:t>
      </w:r>
      <w:r w:rsidRPr="00DE400B">
        <w:rPr>
          <w:b/>
        </w:rPr>
        <w:t xml:space="preserve">  </w:t>
      </w:r>
    </w:p>
    <w:p w:rsidR="000739B5" w:rsidRDefault="00EE2D73" w:rsidP="000739B5">
      <w:pPr>
        <w:tabs>
          <w:tab w:val="left" w:pos="5190"/>
        </w:tabs>
        <w:rPr>
          <w:b/>
        </w:rPr>
      </w:pPr>
      <w:r>
        <w:rPr>
          <w:b/>
        </w:rPr>
        <w:t>регламента    предоставления</w:t>
      </w:r>
      <w:r w:rsidR="00287AFD">
        <w:rPr>
          <w:b/>
        </w:rPr>
        <w:t xml:space="preserve"> </w:t>
      </w:r>
      <w:r w:rsidRPr="00DE400B">
        <w:rPr>
          <w:b/>
        </w:rPr>
        <w:t xml:space="preserve">муниципальной  услуги </w:t>
      </w:r>
    </w:p>
    <w:p w:rsidR="00EE2D73" w:rsidRPr="00DE400B" w:rsidRDefault="00EE2D73" w:rsidP="000739B5">
      <w:pPr>
        <w:tabs>
          <w:tab w:val="left" w:pos="5190"/>
        </w:tabs>
        <w:rPr>
          <w:b/>
        </w:rPr>
      </w:pPr>
      <w:r w:rsidRPr="00DE400B">
        <w:rPr>
          <w:b/>
        </w:rPr>
        <w:t xml:space="preserve"> «Подготовка и выдача документа о присвоении </w:t>
      </w:r>
    </w:p>
    <w:p w:rsidR="00EE2D73" w:rsidRPr="00DE400B" w:rsidRDefault="00EE2D73" w:rsidP="00EE2D73">
      <w:pPr>
        <w:jc w:val="both"/>
        <w:rPr>
          <w:b/>
        </w:rPr>
      </w:pPr>
      <w:r w:rsidRPr="00DE400B">
        <w:rPr>
          <w:b/>
        </w:rPr>
        <w:t>наименований улицам, площадям, иным</w:t>
      </w:r>
    </w:p>
    <w:p w:rsidR="00EE2D73" w:rsidRPr="00DE400B" w:rsidRDefault="00EE2D73" w:rsidP="00EE2D73">
      <w:pPr>
        <w:jc w:val="both"/>
        <w:rPr>
          <w:b/>
        </w:rPr>
      </w:pPr>
      <w:r w:rsidRPr="00DE400B">
        <w:rPr>
          <w:b/>
        </w:rPr>
        <w:t xml:space="preserve">территориям проживания, а также </w:t>
      </w:r>
      <w:proofErr w:type="gramStart"/>
      <w:r w:rsidRPr="00DE400B">
        <w:rPr>
          <w:b/>
        </w:rPr>
        <w:t>об</w:t>
      </w:r>
      <w:proofErr w:type="gramEnd"/>
    </w:p>
    <w:p w:rsidR="00EE2D73" w:rsidRPr="005132C8" w:rsidRDefault="00EE2D73" w:rsidP="00EE2D73">
      <w:pPr>
        <w:jc w:val="both"/>
        <w:rPr>
          <w:b/>
          <w:sz w:val="28"/>
          <w:szCs w:val="28"/>
        </w:rPr>
      </w:pPr>
      <w:r>
        <w:rPr>
          <w:b/>
        </w:rPr>
        <w:t>установление</w:t>
      </w:r>
      <w:r w:rsidRPr="00DE400B">
        <w:rPr>
          <w:b/>
        </w:rPr>
        <w:t xml:space="preserve"> нумерации домов»</w:t>
      </w:r>
    </w:p>
    <w:p w:rsidR="00EE2D73" w:rsidRPr="005132C8" w:rsidRDefault="00EE2D73" w:rsidP="00EE2D73">
      <w:pPr>
        <w:jc w:val="both"/>
        <w:rPr>
          <w:b/>
          <w:sz w:val="28"/>
          <w:szCs w:val="28"/>
        </w:rPr>
      </w:pPr>
    </w:p>
    <w:p w:rsidR="00EE2D73" w:rsidRDefault="00EE2D73" w:rsidP="00EE2D73">
      <w:pPr>
        <w:pStyle w:val="a6"/>
        <w:jc w:val="both"/>
      </w:pPr>
      <w:r>
        <w:t>В целях приведения административного регламента в соответствие с действующим законодательство</w:t>
      </w:r>
      <w:r w:rsidR="00246D68">
        <w:t>м</w:t>
      </w:r>
    </w:p>
    <w:p w:rsidR="00EE2D73" w:rsidRPr="005132C8" w:rsidRDefault="00EE2D73" w:rsidP="00EE2D73">
      <w:pPr>
        <w:jc w:val="both"/>
        <w:rPr>
          <w:sz w:val="28"/>
          <w:szCs w:val="28"/>
        </w:rPr>
      </w:pPr>
    </w:p>
    <w:p w:rsidR="00EE2D73" w:rsidRPr="00DE400B" w:rsidRDefault="00EE2D73" w:rsidP="00EE2D73">
      <w:pPr>
        <w:jc w:val="both"/>
      </w:pPr>
    </w:p>
    <w:p w:rsidR="00EE2D73" w:rsidRPr="00DE400B" w:rsidRDefault="00EE2D73" w:rsidP="00EE2D73">
      <w:pPr>
        <w:jc w:val="center"/>
      </w:pPr>
      <w:r>
        <w:t xml:space="preserve">      </w:t>
      </w:r>
      <w:r w:rsidRPr="00EE2D73">
        <w:rPr>
          <w:b/>
        </w:rPr>
        <w:t xml:space="preserve">Администрация </w:t>
      </w:r>
      <w:proofErr w:type="spellStart"/>
      <w:r w:rsidRPr="00EE2D73">
        <w:rPr>
          <w:b/>
        </w:rPr>
        <w:t>Кривопорожского</w:t>
      </w:r>
      <w:proofErr w:type="spellEnd"/>
      <w:r w:rsidRPr="00EE2D73">
        <w:rPr>
          <w:b/>
        </w:rPr>
        <w:t xml:space="preserve"> сельского поселения ПОСТАНОВЛЯЕТ</w:t>
      </w:r>
      <w:r w:rsidRPr="00DE400B">
        <w:t>:</w:t>
      </w:r>
    </w:p>
    <w:p w:rsidR="00EE2D73" w:rsidRPr="00DE400B" w:rsidRDefault="00EE2D73" w:rsidP="00EE2D73">
      <w:pPr>
        <w:jc w:val="both"/>
        <w:rPr>
          <w:b/>
        </w:rPr>
      </w:pPr>
    </w:p>
    <w:p w:rsidR="00EE2D73" w:rsidRDefault="00EE2D73" w:rsidP="00EE2D73">
      <w:pPr>
        <w:pStyle w:val="aa"/>
        <w:numPr>
          <w:ilvl w:val="0"/>
          <w:numId w:val="7"/>
        </w:numPr>
        <w:tabs>
          <w:tab w:val="left" w:pos="5190"/>
        </w:tabs>
      </w:pPr>
      <w:r>
        <w:t>Внести изменения в</w:t>
      </w:r>
      <w:r w:rsidRPr="00DE400B">
        <w:t xml:space="preserve">  административный реглам</w:t>
      </w:r>
      <w:r>
        <w:t xml:space="preserve">ент предоставления </w:t>
      </w:r>
    </w:p>
    <w:p w:rsidR="00EE2D73" w:rsidRDefault="000739B5" w:rsidP="00EE2D73">
      <w:pPr>
        <w:tabs>
          <w:tab w:val="left" w:pos="5190"/>
        </w:tabs>
        <w:ind w:left="284"/>
      </w:pPr>
      <w:r>
        <w:t xml:space="preserve">        </w:t>
      </w:r>
      <w:r w:rsidR="00EE2D73">
        <w:t xml:space="preserve">муниципальной </w:t>
      </w:r>
      <w:r w:rsidR="00EE2D73" w:rsidRPr="00DE400B">
        <w:t>услуг</w:t>
      </w:r>
      <w:r w:rsidR="00EE2D73">
        <w:t xml:space="preserve">и «Подготовка и выдача документа о присвоении </w:t>
      </w:r>
    </w:p>
    <w:p w:rsidR="00EE2D73" w:rsidRDefault="000739B5" w:rsidP="00EE2D73">
      <w:pPr>
        <w:tabs>
          <w:tab w:val="left" w:pos="5190"/>
        </w:tabs>
        <w:ind w:left="284"/>
      </w:pPr>
      <w:r>
        <w:t xml:space="preserve">        </w:t>
      </w:r>
      <w:r w:rsidR="00EE2D73">
        <w:t xml:space="preserve">наименований улицам, площадям, иным территориям проживания, а также </w:t>
      </w:r>
      <w:proofErr w:type="gramStart"/>
      <w:r w:rsidR="00EE2D73">
        <w:t>об</w:t>
      </w:r>
      <w:proofErr w:type="gramEnd"/>
      <w:r w:rsidR="00EE2D73">
        <w:t xml:space="preserve"> </w:t>
      </w:r>
    </w:p>
    <w:p w:rsidR="00EE2D73" w:rsidRDefault="000739B5" w:rsidP="00EE2D73">
      <w:pPr>
        <w:tabs>
          <w:tab w:val="left" w:pos="5190"/>
        </w:tabs>
        <w:ind w:left="284"/>
      </w:pPr>
      <w:r>
        <w:t xml:space="preserve">        </w:t>
      </w:r>
      <w:r w:rsidR="00E3715C">
        <w:t>установление</w:t>
      </w:r>
      <w:r w:rsidR="00EE2D73">
        <w:t xml:space="preserve"> нумерации домов» исключив из названия регламента слова </w:t>
      </w:r>
    </w:p>
    <w:p w:rsidR="00E3715C" w:rsidRDefault="00EE2D73" w:rsidP="00EE2D73">
      <w:pPr>
        <w:tabs>
          <w:tab w:val="left" w:pos="5190"/>
        </w:tabs>
        <w:ind w:left="284"/>
      </w:pPr>
      <w:r>
        <w:t xml:space="preserve">  </w:t>
      </w:r>
      <w:r w:rsidR="000739B5">
        <w:t xml:space="preserve">      </w:t>
      </w:r>
      <w:r>
        <w:t>«Подготовка и</w:t>
      </w:r>
      <w:r w:rsidR="00E3715C" w:rsidRPr="00E3715C">
        <w:t xml:space="preserve"> </w:t>
      </w:r>
      <w:r w:rsidR="00E3715C">
        <w:t>выдача документа</w:t>
      </w:r>
      <w:r>
        <w:t xml:space="preserve">» </w:t>
      </w:r>
      <w:r w:rsidR="00E3715C">
        <w:t xml:space="preserve">заменив их словами выдача документов </w:t>
      </w:r>
      <w:proofErr w:type="gramStart"/>
      <w:r>
        <w:t>по</w:t>
      </w:r>
      <w:proofErr w:type="gramEnd"/>
    </w:p>
    <w:p w:rsidR="00EE2D73" w:rsidRDefault="00E3715C" w:rsidP="00EE2D73">
      <w:pPr>
        <w:tabs>
          <w:tab w:val="left" w:pos="5190"/>
        </w:tabs>
        <w:ind w:left="284"/>
      </w:pPr>
      <w:r>
        <w:t xml:space="preserve">      </w:t>
      </w:r>
      <w:r w:rsidR="00EE2D73">
        <w:t xml:space="preserve"> </w:t>
      </w:r>
      <w:r>
        <w:t xml:space="preserve"> </w:t>
      </w:r>
      <w:r w:rsidR="00EE2D73">
        <w:t>всему тексту регламента.</w:t>
      </w:r>
      <w:r w:rsidR="00EE2D73" w:rsidRPr="00DE400B">
        <w:tab/>
      </w:r>
    </w:p>
    <w:p w:rsidR="00EE2D73" w:rsidRPr="00B16DA6" w:rsidRDefault="00EE2D73" w:rsidP="00EE2D73">
      <w:pPr>
        <w:pStyle w:val="aa"/>
        <w:numPr>
          <w:ilvl w:val="0"/>
          <w:numId w:val="6"/>
        </w:numPr>
        <w:adjustRightInd w:val="0"/>
        <w:jc w:val="both"/>
      </w:pPr>
      <w:proofErr w:type="gramStart"/>
      <w:r w:rsidRPr="00B16DA6">
        <w:t>Разместить</w:t>
      </w:r>
      <w:proofErr w:type="gramEnd"/>
      <w:r w:rsidRPr="00B16DA6">
        <w:t xml:space="preserve"> настоящее постановление  на официальном  сайте администрации</w:t>
      </w:r>
    </w:p>
    <w:p w:rsidR="00EE2D73" w:rsidRPr="00B16DA6" w:rsidRDefault="00EE2D73" w:rsidP="00EE2D73">
      <w:pPr>
        <w:adjustRightInd w:val="0"/>
        <w:jc w:val="both"/>
      </w:pPr>
      <w:r>
        <w:t xml:space="preserve">            </w:t>
      </w:r>
      <w:proofErr w:type="spellStart"/>
      <w:r w:rsidRPr="00B16DA6">
        <w:t>Кривопорожского</w:t>
      </w:r>
      <w:proofErr w:type="spellEnd"/>
      <w:r w:rsidRPr="00B16DA6">
        <w:t xml:space="preserve"> сельского поселения.</w:t>
      </w:r>
    </w:p>
    <w:p w:rsidR="00EE2D73" w:rsidRPr="00B16DA6" w:rsidRDefault="00EE2D73" w:rsidP="00EE2D73">
      <w:pPr>
        <w:pStyle w:val="aa"/>
        <w:numPr>
          <w:ilvl w:val="0"/>
          <w:numId w:val="6"/>
        </w:numPr>
        <w:jc w:val="both"/>
      </w:pPr>
      <w:r w:rsidRPr="00B16DA6">
        <w:t>Контроль над выполнением данного Постановления оставляю за собой.</w:t>
      </w:r>
    </w:p>
    <w:p w:rsidR="00EE2D73" w:rsidRPr="00B16DA6" w:rsidRDefault="00EE2D73" w:rsidP="00EE2D73">
      <w:pPr>
        <w:adjustRightInd w:val="0"/>
        <w:jc w:val="both"/>
      </w:pPr>
    </w:p>
    <w:p w:rsidR="00EE2D73" w:rsidRDefault="00EE2D73" w:rsidP="00EE2D73">
      <w:pPr>
        <w:pStyle w:val="ConsPlusTitle"/>
        <w:widowControl/>
        <w:tabs>
          <w:tab w:val="left" w:pos="567"/>
        </w:tabs>
        <w:ind w:left="705"/>
        <w:jc w:val="both"/>
        <w:rPr>
          <w:b w:val="0"/>
          <w:sz w:val="24"/>
          <w:szCs w:val="24"/>
        </w:rPr>
      </w:pPr>
    </w:p>
    <w:p w:rsidR="00EE2D73" w:rsidRDefault="00EE2D73" w:rsidP="00EE2D73">
      <w:pPr>
        <w:pStyle w:val="ConsPlusTitle"/>
        <w:widowControl/>
        <w:tabs>
          <w:tab w:val="left" w:pos="567"/>
        </w:tabs>
        <w:ind w:left="705"/>
        <w:jc w:val="both"/>
        <w:rPr>
          <w:b w:val="0"/>
          <w:sz w:val="24"/>
          <w:szCs w:val="24"/>
        </w:rPr>
      </w:pPr>
    </w:p>
    <w:p w:rsidR="00EE2D73" w:rsidRDefault="00EE2D73" w:rsidP="00EE2D73">
      <w:pPr>
        <w:pStyle w:val="ConsPlusTitle"/>
        <w:widowControl/>
        <w:tabs>
          <w:tab w:val="left" w:pos="567"/>
        </w:tabs>
        <w:ind w:left="705"/>
        <w:jc w:val="both"/>
        <w:rPr>
          <w:b w:val="0"/>
          <w:sz w:val="24"/>
          <w:szCs w:val="24"/>
        </w:rPr>
      </w:pPr>
    </w:p>
    <w:p w:rsidR="00EE2D73" w:rsidRDefault="00EE2D73" w:rsidP="00EE2D73">
      <w:pPr>
        <w:pStyle w:val="ConsPlusTitle"/>
        <w:widowControl/>
        <w:tabs>
          <w:tab w:val="left" w:pos="567"/>
        </w:tabs>
        <w:ind w:left="705"/>
        <w:jc w:val="both"/>
        <w:rPr>
          <w:b w:val="0"/>
          <w:sz w:val="24"/>
          <w:szCs w:val="24"/>
        </w:rPr>
      </w:pPr>
    </w:p>
    <w:p w:rsidR="00EE2D73" w:rsidRPr="0001017C" w:rsidRDefault="00EE2D73" w:rsidP="00EE2D73">
      <w:pPr>
        <w:pStyle w:val="ConsPlusTitle"/>
        <w:widowControl/>
        <w:tabs>
          <w:tab w:val="left" w:pos="567"/>
        </w:tabs>
        <w:ind w:left="70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Глава  </w:t>
      </w:r>
      <w:proofErr w:type="spellStart"/>
      <w:r>
        <w:rPr>
          <w:b w:val="0"/>
          <w:sz w:val="24"/>
          <w:szCs w:val="24"/>
        </w:rPr>
        <w:t>Кривопорожского</w:t>
      </w:r>
      <w:r w:rsidRPr="0001017C">
        <w:rPr>
          <w:b w:val="0"/>
          <w:sz w:val="24"/>
          <w:szCs w:val="24"/>
        </w:rPr>
        <w:t>сельского</w:t>
      </w:r>
      <w:proofErr w:type="spellEnd"/>
      <w:r w:rsidRPr="0001017C">
        <w:rPr>
          <w:b w:val="0"/>
          <w:sz w:val="24"/>
          <w:szCs w:val="24"/>
        </w:rPr>
        <w:t xml:space="preserve"> поселения                  </w:t>
      </w:r>
      <w:r>
        <w:rPr>
          <w:b w:val="0"/>
          <w:sz w:val="24"/>
          <w:szCs w:val="24"/>
        </w:rPr>
        <w:t xml:space="preserve">      </w:t>
      </w:r>
      <w:r w:rsidRPr="0001017C">
        <w:rPr>
          <w:b w:val="0"/>
          <w:sz w:val="24"/>
          <w:szCs w:val="24"/>
        </w:rPr>
        <w:t xml:space="preserve">     </w:t>
      </w:r>
      <w:r>
        <w:rPr>
          <w:b w:val="0"/>
          <w:sz w:val="24"/>
          <w:szCs w:val="24"/>
        </w:rPr>
        <w:t>И.В.Дубовик</w:t>
      </w:r>
    </w:p>
    <w:p w:rsidR="00EE2D73" w:rsidRPr="0001017C" w:rsidRDefault="00EE2D73" w:rsidP="00EE2D73">
      <w:r w:rsidRPr="0001017C">
        <w:t xml:space="preserve">            </w:t>
      </w:r>
    </w:p>
    <w:p w:rsidR="00EE2D73" w:rsidRPr="005132C8" w:rsidRDefault="00EE2D73" w:rsidP="00EE2D73">
      <w:pPr>
        <w:jc w:val="both"/>
        <w:rPr>
          <w:b/>
          <w:sz w:val="28"/>
          <w:szCs w:val="28"/>
        </w:rPr>
      </w:pPr>
    </w:p>
    <w:p w:rsidR="00EE2D73" w:rsidRPr="005132C8" w:rsidRDefault="00EE2D73" w:rsidP="00EE2D73">
      <w:pPr>
        <w:rPr>
          <w:sz w:val="28"/>
          <w:szCs w:val="28"/>
        </w:rPr>
      </w:pPr>
    </w:p>
    <w:p w:rsidR="00EE2D73" w:rsidRPr="005132C8" w:rsidRDefault="00EE2D73" w:rsidP="00EE2D73">
      <w:pPr>
        <w:rPr>
          <w:sz w:val="28"/>
          <w:szCs w:val="28"/>
        </w:rPr>
      </w:pPr>
    </w:p>
    <w:p w:rsidR="00EE2D73" w:rsidRDefault="00EE2D73" w:rsidP="00EE2D73">
      <w:pPr>
        <w:shd w:val="clear" w:color="auto" w:fill="FFFFFF"/>
        <w:ind w:left="86" w:right="-6"/>
        <w:jc w:val="both"/>
        <w:rPr>
          <w:b/>
          <w:sz w:val="20"/>
          <w:szCs w:val="20"/>
        </w:rPr>
      </w:pPr>
    </w:p>
    <w:p w:rsidR="00EE2D73" w:rsidRDefault="00EE2D73" w:rsidP="00EE2D73">
      <w:pPr>
        <w:shd w:val="clear" w:color="auto" w:fill="FFFFFF"/>
        <w:ind w:left="86" w:right="-6"/>
        <w:jc w:val="both"/>
        <w:rPr>
          <w:color w:val="000000"/>
          <w:spacing w:val="1"/>
          <w:sz w:val="20"/>
          <w:szCs w:val="20"/>
        </w:rPr>
      </w:pPr>
    </w:p>
    <w:p w:rsidR="00EE2D73" w:rsidRDefault="00EE2D73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EE2D73" w:rsidRDefault="00EE2D73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EE2D73" w:rsidRDefault="00EE2D73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D61877" w:rsidRDefault="00D61877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D61877" w:rsidRDefault="00D61877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D61877" w:rsidRDefault="00D61877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DC18CC" w:rsidRDefault="00DC18CC" w:rsidP="00DC18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Утверждено постановлением   администрации </w:t>
      </w:r>
      <w:proofErr w:type="spellStart"/>
      <w:r>
        <w:rPr>
          <w:sz w:val="28"/>
          <w:szCs w:val="28"/>
        </w:rPr>
        <w:t>Кривопорожского</w:t>
      </w:r>
      <w:proofErr w:type="spellEnd"/>
    </w:p>
    <w:p w:rsidR="00DC18CC" w:rsidRDefault="00DC18CC" w:rsidP="00DC18C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от 04.02. 2015 года № 11</w:t>
      </w:r>
    </w:p>
    <w:p w:rsidR="00EE2D73" w:rsidRDefault="00EE2D73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EE2D73" w:rsidRDefault="00EE2D73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EE2D73" w:rsidRDefault="00EE2D73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EE2D73" w:rsidRDefault="00EE2D73" w:rsidP="00EE2D73">
      <w:pPr>
        <w:shd w:val="clear" w:color="auto" w:fill="FFFFFF"/>
        <w:ind w:right="-6"/>
        <w:rPr>
          <w:color w:val="000000"/>
          <w:spacing w:val="1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</w:t>
      </w:r>
      <w:r>
        <w:rPr>
          <w:color w:val="000000"/>
          <w:spacing w:val="1"/>
          <w:sz w:val="20"/>
          <w:szCs w:val="20"/>
        </w:rPr>
        <w:t xml:space="preserve">                                                                               </w:t>
      </w:r>
    </w:p>
    <w:p w:rsidR="00EE2D73" w:rsidRDefault="00EE2D73" w:rsidP="00EE2D73">
      <w:pPr>
        <w:shd w:val="clear" w:color="auto" w:fill="FFFFFF"/>
        <w:ind w:left="86" w:right="-6"/>
        <w:jc w:val="center"/>
        <w:rPr>
          <w:color w:val="000000"/>
          <w:spacing w:val="1"/>
          <w:sz w:val="20"/>
          <w:szCs w:val="20"/>
        </w:rPr>
      </w:pPr>
    </w:p>
    <w:p w:rsidR="00EE2D73" w:rsidRDefault="00EE2D73" w:rsidP="00EE2D73">
      <w:pPr>
        <w:shd w:val="clear" w:color="auto" w:fill="FFFFFF"/>
        <w:ind w:right="-6"/>
        <w:jc w:val="center"/>
        <w:rPr>
          <w:spacing w:val="1"/>
          <w:sz w:val="20"/>
          <w:szCs w:val="20"/>
        </w:rPr>
      </w:pPr>
    </w:p>
    <w:p w:rsidR="00EE2D73" w:rsidRPr="00BA003F" w:rsidRDefault="00EE2D73" w:rsidP="00EE2D73">
      <w:pPr>
        <w:shd w:val="clear" w:color="auto" w:fill="FFFFFF"/>
        <w:ind w:right="-6"/>
        <w:jc w:val="center"/>
        <w:rPr>
          <w:b/>
          <w:spacing w:val="1"/>
        </w:rPr>
      </w:pPr>
      <w:r w:rsidRPr="00BA003F">
        <w:rPr>
          <w:b/>
          <w:spacing w:val="1"/>
        </w:rPr>
        <w:t>АДМИНИСТРАТИВНЫЙ РЕ</w:t>
      </w:r>
      <w:r>
        <w:rPr>
          <w:b/>
          <w:spacing w:val="1"/>
        </w:rPr>
        <w:t>ГЛАМЕНТ КРИВОПОРОЖСКОГО</w:t>
      </w:r>
      <w:r w:rsidRPr="00BA003F">
        <w:rPr>
          <w:b/>
          <w:spacing w:val="1"/>
        </w:rPr>
        <w:t xml:space="preserve"> СЕЛЬСКОГО ПОСЕЛЕНИЯ</w:t>
      </w:r>
    </w:p>
    <w:p w:rsidR="00EE2D73" w:rsidRPr="00BA003F" w:rsidRDefault="00EE2D73" w:rsidP="00EE2D73">
      <w:pPr>
        <w:jc w:val="center"/>
      </w:pPr>
      <w:r w:rsidRPr="00BA003F">
        <w:t>по предоставлению муниципальной услуги: «</w:t>
      </w:r>
      <w:r w:rsidR="00AC20AF">
        <w:t>Выдача документов</w:t>
      </w:r>
      <w:r>
        <w:t xml:space="preserve"> о присвоении наименований улицам, площадям, иным территориям проживания, а также об установлении нумерации домов</w:t>
      </w:r>
      <w:r w:rsidRPr="00BA003F">
        <w:t>»</w:t>
      </w:r>
    </w:p>
    <w:p w:rsidR="00EE2D73" w:rsidRPr="00BA003F" w:rsidRDefault="00EE2D73" w:rsidP="00EE2D73">
      <w:pPr>
        <w:jc w:val="center"/>
        <w:rPr>
          <w:b/>
          <w:color w:val="008080"/>
        </w:rPr>
      </w:pPr>
    </w:p>
    <w:p w:rsidR="00EE2D73" w:rsidRPr="00BA003F" w:rsidRDefault="00EE2D73" w:rsidP="00EE2D73">
      <w:pPr>
        <w:jc w:val="center"/>
        <w:rPr>
          <w:b/>
          <w:color w:val="000000"/>
        </w:rPr>
      </w:pPr>
      <w:r w:rsidRPr="00BA003F">
        <w:rPr>
          <w:b/>
          <w:color w:val="000000"/>
        </w:rPr>
        <w:t xml:space="preserve">1. Общие положения </w:t>
      </w:r>
    </w:p>
    <w:p w:rsidR="00EE2D73" w:rsidRPr="00BA003F" w:rsidRDefault="00EE2D73" w:rsidP="00EE2D73">
      <w:pPr>
        <w:pStyle w:val="a4"/>
        <w:numPr>
          <w:ilvl w:val="1"/>
          <w:numId w:val="3"/>
        </w:numPr>
        <w:spacing w:after="0"/>
        <w:ind w:left="0" w:firstLine="705"/>
        <w:jc w:val="both"/>
        <w:rPr>
          <w:color w:val="000000"/>
        </w:rPr>
      </w:pPr>
      <w:proofErr w:type="gramStart"/>
      <w:r w:rsidRPr="00BA003F">
        <w:rPr>
          <w:color w:val="000000"/>
        </w:rPr>
        <w:t>Админист</w:t>
      </w:r>
      <w:r>
        <w:rPr>
          <w:color w:val="000000"/>
        </w:rPr>
        <w:t>ративный регламент по предоставлению</w:t>
      </w:r>
      <w:r w:rsidRPr="00BA003F">
        <w:rPr>
          <w:color w:val="000000"/>
        </w:rPr>
        <w:t xml:space="preserve"> муниципальной услуги  </w:t>
      </w:r>
      <w:r w:rsidRPr="00BA003F">
        <w:t>«</w:t>
      </w:r>
      <w:r w:rsidR="00AC20AF">
        <w:t>Выдача документов</w:t>
      </w:r>
      <w:r>
        <w:t xml:space="preserve"> о присвоении наименований улицам, площадям, иным территориям проживания, а также об установлении нумерации домов</w:t>
      </w:r>
      <w:r>
        <w:rPr>
          <w:color w:val="000000"/>
        </w:rPr>
        <w:t>» (далее – Регламент)</w:t>
      </w:r>
      <w:r w:rsidRPr="00BA003F">
        <w:rPr>
          <w:color w:val="000000"/>
        </w:rPr>
        <w:t xml:space="preserve"> разработан в целях повышения качества предоставления услуги по присвоению и получению адресов объектам недвижимости, созданию комфортных условий для участников отношений, возникающих при предоставлении услуги, определяет сроки и последовательность действий (процедур) при предоставлении услуги. </w:t>
      </w:r>
      <w:proofErr w:type="gramEnd"/>
    </w:p>
    <w:p w:rsidR="00EE2D73" w:rsidRPr="00BA003F" w:rsidRDefault="00EE2D73" w:rsidP="00EE2D73">
      <w:pPr>
        <w:pStyle w:val="a6"/>
        <w:tabs>
          <w:tab w:val="left" w:pos="0"/>
        </w:tabs>
        <w:spacing w:before="0" w:after="0"/>
        <w:ind w:firstLine="709"/>
        <w:jc w:val="both"/>
        <w:rPr>
          <w:color w:val="000000"/>
        </w:rPr>
      </w:pPr>
      <w:r w:rsidRPr="00BA003F">
        <w:rPr>
          <w:rStyle w:val="a3"/>
          <w:b w:val="0"/>
          <w:color w:val="000000"/>
        </w:rPr>
        <w:t>1.2. </w:t>
      </w:r>
      <w:r w:rsidRPr="00BA003F">
        <w:rPr>
          <w:color w:val="000000"/>
        </w:rPr>
        <w:t xml:space="preserve"> Предоставление услуги осуществляется в соответствии со следующими правовыми актами: </w:t>
      </w:r>
    </w:p>
    <w:p w:rsidR="00EE2D73" w:rsidRPr="00AC20AF" w:rsidRDefault="00EE2D73" w:rsidP="00EE2D73">
      <w:pPr>
        <w:ind w:firstLine="709"/>
        <w:jc w:val="both"/>
      </w:pPr>
      <w:r w:rsidRPr="00BA003F">
        <w:t xml:space="preserve"> - </w:t>
      </w:r>
      <w:r w:rsidRPr="00AC20AF">
        <w:t>Конституцией Российской Федерации;</w:t>
      </w:r>
    </w:p>
    <w:p w:rsidR="00EE2D73" w:rsidRPr="00AC20AF" w:rsidRDefault="00EE2D73" w:rsidP="00EE2D73">
      <w:pPr>
        <w:pStyle w:val="Style7"/>
        <w:widowControl/>
        <w:numPr>
          <w:ilvl w:val="0"/>
          <w:numId w:val="2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4"/>
          <w:szCs w:val="24"/>
        </w:rPr>
      </w:pPr>
      <w:r w:rsidRPr="00AC20AF">
        <w:rPr>
          <w:rStyle w:val="FontStyle46"/>
          <w:sz w:val="24"/>
          <w:szCs w:val="24"/>
        </w:rPr>
        <w:t>Градостроительным кодексом Российской Федерации от 29 декабря 2004 года № 190-ФЗ;</w:t>
      </w:r>
    </w:p>
    <w:p w:rsidR="00EE2D73" w:rsidRPr="00AC20AF" w:rsidRDefault="00EE2D73" w:rsidP="00EE2D73">
      <w:pPr>
        <w:pStyle w:val="Style7"/>
        <w:widowControl/>
        <w:numPr>
          <w:ilvl w:val="0"/>
          <w:numId w:val="2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4"/>
          <w:szCs w:val="24"/>
        </w:rPr>
      </w:pPr>
      <w:r w:rsidRPr="00AC20AF">
        <w:rPr>
          <w:rStyle w:val="FontStyle46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Федерации»;</w:t>
      </w:r>
    </w:p>
    <w:p w:rsidR="00EE2D73" w:rsidRPr="00AC20AF" w:rsidRDefault="00EE2D73" w:rsidP="00EE2D73">
      <w:pPr>
        <w:pStyle w:val="Style7"/>
        <w:widowControl/>
        <w:numPr>
          <w:ilvl w:val="0"/>
          <w:numId w:val="2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4"/>
          <w:szCs w:val="24"/>
        </w:rPr>
      </w:pPr>
      <w:r w:rsidRPr="00AC20AF">
        <w:rPr>
          <w:rStyle w:val="FontStyle46"/>
          <w:sz w:val="24"/>
          <w:szCs w:val="24"/>
        </w:rPr>
        <w:t>Федеральным законом от 2 мая 2006 года № 59-ФЗ «О порядке рассмотрения обращений граждан Российской Федерации»;</w:t>
      </w:r>
    </w:p>
    <w:p w:rsidR="00EE2D73" w:rsidRPr="00AC20AF" w:rsidRDefault="00EE2D73" w:rsidP="00EE2D73">
      <w:pPr>
        <w:pStyle w:val="Style7"/>
        <w:widowControl/>
        <w:numPr>
          <w:ilvl w:val="0"/>
          <w:numId w:val="2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4"/>
          <w:szCs w:val="24"/>
        </w:rPr>
      </w:pPr>
      <w:r w:rsidRPr="00AC20AF">
        <w:rPr>
          <w:rStyle w:val="FontStyle46"/>
          <w:sz w:val="24"/>
          <w:szCs w:val="24"/>
        </w:rPr>
        <w:t>Федеральным законом от 6 октября 2003 года № 131-Ф3 «Об общих принципах организации местного самоуправления в Российской Федерации»;</w:t>
      </w:r>
    </w:p>
    <w:p w:rsidR="00EE2D73" w:rsidRPr="00AC20AF" w:rsidRDefault="00AC20AF" w:rsidP="00EE2D73">
      <w:pPr>
        <w:pStyle w:val="Style7"/>
        <w:widowControl/>
        <w:numPr>
          <w:ilvl w:val="0"/>
          <w:numId w:val="2"/>
        </w:numPr>
        <w:tabs>
          <w:tab w:val="left" w:pos="1069"/>
          <w:tab w:val="left" w:pos="1134"/>
          <w:tab w:val="left" w:pos="1440"/>
        </w:tabs>
        <w:ind w:left="1069" w:right="98" w:hanging="360"/>
        <w:jc w:val="both"/>
        <w:rPr>
          <w:rStyle w:val="FontStyle46"/>
          <w:sz w:val="24"/>
          <w:szCs w:val="24"/>
        </w:rPr>
      </w:pPr>
      <w:r w:rsidRPr="00AC20AF">
        <w:rPr>
          <w:rStyle w:val="FontStyle46"/>
          <w:sz w:val="24"/>
          <w:szCs w:val="24"/>
        </w:rPr>
        <w:t xml:space="preserve">Уставом </w:t>
      </w:r>
      <w:proofErr w:type="spellStart"/>
      <w:r w:rsidRPr="00AC20AF">
        <w:rPr>
          <w:rStyle w:val="FontStyle46"/>
          <w:sz w:val="24"/>
          <w:szCs w:val="24"/>
        </w:rPr>
        <w:t>Кривопорож</w:t>
      </w:r>
      <w:r w:rsidR="00EE2D73" w:rsidRPr="00AC20AF">
        <w:rPr>
          <w:rStyle w:val="FontStyle46"/>
          <w:sz w:val="24"/>
          <w:szCs w:val="24"/>
        </w:rPr>
        <w:t>ского</w:t>
      </w:r>
      <w:proofErr w:type="spellEnd"/>
      <w:r w:rsidR="00EE2D73" w:rsidRPr="00AC20AF">
        <w:rPr>
          <w:rStyle w:val="FontStyle46"/>
          <w:sz w:val="24"/>
          <w:szCs w:val="24"/>
        </w:rPr>
        <w:t xml:space="preserve"> сельского поселения.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</w:p>
    <w:p w:rsidR="00EE2D73" w:rsidRPr="00BA003F" w:rsidRDefault="00EE2D73" w:rsidP="00EE2D73">
      <w:pPr>
        <w:tabs>
          <w:tab w:val="left" w:pos="709"/>
        </w:tabs>
        <w:ind w:firstLine="284"/>
        <w:jc w:val="both"/>
        <w:rPr>
          <w:color w:val="000000"/>
          <w:u w:val="single"/>
        </w:rPr>
      </w:pPr>
      <w:r w:rsidRPr="00BA003F">
        <w:rPr>
          <w:b/>
          <w:color w:val="000000"/>
        </w:rPr>
        <w:t xml:space="preserve">       </w:t>
      </w:r>
      <w:r w:rsidRPr="00BA003F">
        <w:rPr>
          <w:color w:val="000000"/>
        </w:rPr>
        <w:t xml:space="preserve"> 1.3. Муниципальная услуга предоставляется Администрацией </w:t>
      </w:r>
      <w:proofErr w:type="spellStart"/>
      <w:r>
        <w:rPr>
          <w:color w:val="000000"/>
          <w:spacing w:val="-2"/>
        </w:rPr>
        <w:t>Кривопорожского</w:t>
      </w:r>
      <w:proofErr w:type="spellEnd"/>
      <w:r w:rsidRPr="00BA003F">
        <w:rPr>
          <w:color w:val="000000"/>
          <w:spacing w:val="-2"/>
        </w:rPr>
        <w:t xml:space="preserve"> сельского </w:t>
      </w:r>
      <w:r w:rsidRPr="00BA003F">
        <w:rPr>
          <w:color w:val="000000"/>
        </w:rPr>
        <w:t xml:space="preserve">поселения (далее – Администрация), </w:t>
      </w:r>
      <w:r w:rsidRPr="00BA003F">
        <w:rPr>
          <w:color w:val="000000"/>
          <w:u w:val="single"/>
        </w:rPr>
        <w:t xml:space="preserve">непосредственно специалистом, ответственным за выполнение работ по </w:t>
      </w:r>
      <w:r w:rsidRPr="00BA003F">
        <w:t xml:space="preserve">присвоению </w:t>
      </w:r>
      <w:r>
        <w:t>наименований улицам, площадям, иным территориям проживания, а также по установлению нумерации домов</w:t>
      </w:r>
      <w:r>
        <w:rPr>
          <w:color w:val="000000"/>
          <w:u w:val="single"/>
        </w:rPr>
        <w:t xml:space="preserve"> </w:t>
      </w:r>
      <w:r w:rsidRPr="00BA003F">
        <w:rPr>
          <w:color w:val="000000"/>
          <w:u w:val="single"/>
        </w:rPr>
        <w:t>(</w:t>
      </w:r>
      <w:r>
        <w:rPr>
          <w:color w:val="000000"/>
          <w:u w:val="single"/>
        </w:rPr>
        <w:t>далее - специалист), по адресу:</w:t>
      </w:r>
      <w:r w:rsidRPr="00BA003F"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 xml:space="preserve">186622 Республика Карелия </w:t>
      </w:r>
      <w:proofErr w:type="spellStart"/>
      <w:r>
        <w:rPr>
          <w:color w:val="000000"/>
          <w:u w:val="single"/>
        </w:rPr>
        <w:t>Кемский</w:t>
      </w:r>
      <w:proofErr w:type="spellEnd"/>
      <w:r>
        <w:rPr>
          <w:color w:val="000000"/>
          <w:u w:val="single"/>
        </w:rPr>
        <w:t xml:space="preserve"> район п. Кривой Порог ул. Кольцевая 13</w:t>
      </w:r>
    </w:p>
    <w:p w:rsidR="00EE2D73" w:rsidRPr="00AC20AF" w:rsidRDefault="00EE2D73" w:rsidP="00EE2D73">
      <w:pPr>
        <w:ind w:firstLine="709"/>
        <w:jc w:val="both"/>
        <w:rPr>
          <w:color w:val="000000"/>
        </w:rPr>
      </w:pPr>
      <w:r w:rsidRPr="00AC20AF">
        <w:rPr>
          <w:color w:val="000000"/>
        </w:rPr>
        <w:t xml:space="preserve">1.4. Конечный результат предоставления муниципальной услуги: </w:t>
      </w:r>
    </w:p>
    <w:p w:rsidR="00EE2D73" w:rsidRPr="00AC20AF" w:rsidRDefault="00EE2D73" w:rsidP="00EE2D73">
      <w:pPr>
        <w:pStyle w:val="Style7"/>
        <w:widowControl/>
        <w:tabs>
          <w:tab w:val="left" w:pos="1133"/>
        </w:tabs>
        <w:ind w:right="98"/>
        <w:jc w:val="both"/>
      </w:pPr>
      <w:r w:rsidRPr="00AC20AF">
        <w:rPr>
          <w:rStyle w:val="FontStyle47"/>
          <w:i w:val="0"/>
          <w:sz w:val="24"/>
          <w:szCs w:val="24"/>
        </w:rPr>
        <w:t xml:space="preserve">          - выдача заявителю документа о присвоении наименования улицам, площадям, иным территория проживания, а также об установлении нумерации домов;</w:t>
      </w:r>
    </w:p>
    <w:p w:rsidR="00EE2D73" w:rsidRPr="00AC20AF" w:rsidRDefault="00EE2D73" w:rsidP="00EE2D73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 - в случае принятия решения об отказе в выдаче такого документа</w:t>
      </w:r>
      <w:r w:rsidRPr="00AC20AF">
        <w:t xml:space="preserve"> </w:t>
      </w:r>
      <w:r w:rsidRPr="00AC20AF">
        <w:rPr>
          <w:rStyle w:val="FontStyle47"/>
          <w:i w:val="0"/>
          <w:sz w:val="24"/>
          <w:szCs w:val="24"/>
        </w:rPr>
        <w:t xml:space="preserve"> – письменное уведомление об отказе с указанием причин такого отказа.</w:t>
      </w:r>
    </w:p>
    <w:p w:rsidR="00EE2D73" w:rsidRPr="00AC20AF" w:rsidRDefault="00EE2D73" w:rsidP="00EE2D73">
      <w:pPr>
        <w:jc w:val="both"/>
        <w:rPr>
          <w:color w:val="000000"/>
          <w:kern w:val="1"/>
        </w:rPr>
      </w:pPr>
      <w:r w:rsidRPr="00AC20AF">
        <w:rPr>
          <w:color w:val="000000"/>
        </w:rPr>
        <w:t xml:space="preserve">            </w:t>
      </w:r>
      <w:r w:rsidRPr="00AC20AF">
        <w:rPr>
          <w:color w:val="000000"/>
          <w:kern w:val="1"/>
        </w:rPr>
        <w:t>1.5. Муниципальная услуга предоставляется бесплатно.</w:t>
      </w:r>
    </w:p>
    <w:p w:rsidR="00EE2D73" w:rsidRPr="00AC20AF" w:rsidRDefault="00EE2D73" w:rsidP="00EE2D73">
      <w:pPr>
        <w:pStyle w:val="11"/>
        <w:tabs>
          <w:tab w:val="clear" w:pos="360"/>
        </w:tabs>
        <w:spacing w:before="0" w:after="0"/>
        <w:ind w:firstLine="709"/>
        <w:rPr>
          <w:color w:val="000000"/>
          <w:szCs w:val="24"/>
        </w:rPr>
      </w:pPr>
      <w:r w:rsidRPr="00AC20AF">
        <w:rPr>
          <w:color w:val="000000"/>
          <w:szCs w:val="24"/>
        </w:rPr>
        <w:t xml:space="preserve">1.6.  </w:t>
      </w:r>
      <w:r w:rsidRPr="00AC20AF">
        <w:rPr>
          <w:rStyle w:val="FontStyle47"/>
          <w:i w:val="0"/>
          <w:sz w:val="24"/>
          <w:szCs w:val="24"/>
        </w:rPr>
        <w:t xml:space="preserve">Получателями муниципальной услуги являются физические или юридические лица, имеющие намерение получить документ </w:t>
      </w:r>
      <w:r w:rsidRPr="00AC20AF">
        <w:rPr>
          <w:color w:val="000000"/>
          <w:szCs w:val="24"/>
        </w:rPr>
        <w:t xml:space="preserve"> </w:t>
      </w:r>
      <w:r w:rsidRPr="00AC20AF">
        <w:rPr>
          <w:rStyle w:val="FontStyle47"/>
          <w:i w:val="0"/>
          <w:sz w:val="24"/>
          <w:szCs w:val="24"/>
        </w:rPr>
        <w:t>о присвоении наименования улицам, площадям, иным территория проживания, а также об установлении нумерации домов.</w:t>
      </w:r>
    </w:p>
    <w:p w:rsidR="00EE2D73" w:rsidRPr="00BA003F" w:rsidRDefault="00EE2D73" w:rsidP="00EE2D73">
      <w:pPr>
        <w:jc w:val="center"/>
        <w:rPr>
          <w:b/>
          <w:color w:val="000000"/>
        </w:rPr>
      </w:pPr>
    </w:p>
    <w:p w:rsidR="00EE2D73" w:rsidRPr="00781E43" w:rsidRDefault="00EE2D73" w:rsidP="00EE2D73">
      <w:pPr>
        <w:jc w:val="center"/>
        <w:rPr>
          <w:b/>
          <w:color w:val="000000"/>
        </w:rPr>
      </w:pPr>
      <w:r w:rsidRPr="00BA003F">
        <w:rPr>
          <w:b/>
          <w:color w:val="000000"/>
        </w:rPr>
        <w:t xml:space="preserve">2. Требования к порядку предоставления   услуги </w:t>
      </w:r>
    </w:p>
    <w:p w:rsidR="00EE2D73" w:rsidRPr="00BA003F" w:rsidRDefault="00EE2D73" w:rsidP="00EE2D73">
      <w:pPr>
        <w:pStyle w:val="Style3"/>
        <w:widowControl/>
        <w:ind w:right="98" w:firstLine="710"/>
        <w:jc w:val="both"/>
        <w:rPr>
          <w:rStyle w:val="FontStyle47"/>
          <w:i w:val="0"/>
          <w:iCs w:val="0"/>
          <w:sz w:val="24"/>
          <w:szCs w:val="24"/>
        </w:rPr>
      </w:pPr>
      <w:r w:rsidRPr="00BA003F">
        <w:rPr>
          <w:color w:val="000000"/>
          <w:sz w:val="24"/>
          <w:szCs w:val="24"/>
        </w:rPr>
        <w:t>2.1.</w:t>
      </w:r>
      <w:r w:rsidRPr="00BA003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A003F">
        <w:rPr>
          <w:rStyle w:val="FontStyle47"/>
          <w:i w:val="0"/>
          <w:iCs w:val="0"/>
          <w:sz w:val="24"/>
          <w:szCs w:val="24"/>
        </w:rPr>
        <w:t>Информация о муниципальной услуге, предоставляемая заинтересованным лицам, является открытой и общедоступной.</w:t>
      </w:r>
    </w:p>
    <w:p w:rsidR="00AC20AF" w:rsidRDefault="00EE2D73" w:rsidP="00AC20AF">
      <w:pPr>
        <w:pStyle w:val="a6"/>
        <w:shd w:val="clear" w:color="auto" w:fill="F9F9FC"/>
        <w:jc w:val="both"/>
      </w:pPr>
      <w:r>
        <w:t xml:space="preserve">2.2. </w:t>
      </w:r>
      <w:r w:rsidRPr="00BA003F">
        <w:t>Информация по предо</w:t>
      </w:r>
      <w:r>
        <w:t xml:space="preserve">ставлению услуги размещается  на </w:t>
      </w:r>
      <w:r w:rsidRPr="00BA003F">
        <w:t xml:space="preserve">Интернет-сайте </w:t>
      </w:r>
      <w:proofErr w:type="spellStart"/>
      <w:r w:rsidR="00AC20AF">
        <w:t>Кривопорожского</w:t>
      </w:r>
      <w:proofErr w:type="spellEnd"/>
      <w:r w:rsidR="00AC20AF">
        <w:t xml:space="preserve"> сельского поселения </w:t>
      </w:r>
      <w:proofErr w:type="spellStart"/>
      <w:r w:rsidR="00AC20AF" w:rsidRPr="00AC20AF">
        <w:rPr>
          <w:b/>
          <w:lang w:val="en-US"/>
        </w:rPr>
        <w:t>kripos</w:t>
      </w:r>
      <w:proofErr w:type="spellEnd"/>
      <w:r w:rsidR="00AC20AF" w:rsidRPr="00AC20AF">
        <w:rPr>
          <w:b/>
        </w:rPr>
        <w:t>.</w:t>
      </w:r>
      <w:proofErr w:type="spellStart"/>
      <w:r w:rsidR="00AC20AF" w:rsidRPr="00AC20AF">
        <w:rPr>
          <w:b/>
          <w:lang w:val="en-US"/>
        </w:rPr>
        <w:t>ru</w:t>
      </w:r>
      <w:proofErr w:type="spellEnd"/>
      <w:r w:rsidRPr="00BA003F">
        <w:t xml:space="preserve">, в средствах массовой информации, на </w:t>
      </w:r>
      <w:r w:rsidRPr="00BA003F">
        <w:lastRenderedPageBreak/>
        <w:t xml:space="preserve">информационных стендах, сообщается по номерам телефонов для справок (консультации). </w:t>
      </w:r>
    </w:p>
    <w:p w:rsidR="00EE2D73" w:rsidRPr="00AC20AF" w:rsidRDefault="00AC20AF" w:rsidP="00AC20AF">
      <w:pPr>
        <w:pStyle w:val="a6"/>
        <w:shd w:val="clear" w:color="auto" w:fill="F9F9FC"/>
        <w:jc w:val="both"/>
      </w:pPr>
      <w:r>
        <w:t xml:space="preserve">          </w:t>
      </w:r>
      <w:r w:rsidR="00EE2D73" w:rsidRPr="00BA003F">
        <w:rPr>
          <w:color w:val="000000"/>
        </w:rPr>
        <w:t xml:space="preserve">2.3.  Получение заявителями консультаций по процедуре предоставления услуги может осуществляться следующими способами: посредством личного обращения, по телефону, посредством письменных обращений по почте, посредством письменных обращений по электронной почте. </w:t>
      </w:r>
    </w:p>
    <w:p w:rsidR="00EE2D73" w:rsidRPr="00AC20AF" w:rsidRDefault="00EE2D73" w:rsidP="00EE2D73">
      <w:pPr>
        <w:pStyle w:val="Style7"/>
        <w:widowControl/>
        <w:tabs>
          <w:tab w:val="left" w:pos="1536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</w:rPr>
        <w:t xml:space="preserve">          2</w:t>
      </w:r>
      <w:r w:rsidRPr="00AC20AF">
        <w:rPr>
          <w:rStyle w:val="FontStyle47"/>
          <w:i w:val="0"/>
          <w:sz w:val="24"/>
          <w:szCs w:val="24"/>
        </w:rPr>
        <w:t>.4.    Для получения информации (консультации) о процедуре предоставления муниципальной услуги (в том числе о ходе предоставления услуги) заинтересованные лица могут обратиться:</w:t>
      </w:r>
    </w:p>
    <w:p w:rsidR="00EE2D73" w:rsidRPr="00AC20AF" w:rsidRDefault="00EE2D73" w:rsidP="00EE2D73">
      <w:pPr>
        <w:pStyle w:val="Style7"/>
        <w:widowControl/>
        <w:tabs>
          <w:tab w:val="left" w:pos="845"/>
        </w:tabs>
        <w:spacing w:before="10"/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в устной форме на личном приеме или посредством телефонной связи к специалисту Администрации </w:t>
      </w:r>
      <w:proofErr w:type="spellStart"/>
      <w:r w:rsidRPr="00AC20AF">
        <w:rPr>
          <w:rStyle w:val="FontStyle47"/>
          <w:i w:val="0"/>
          <w:sz w:val="24"/>
          <w:szCs w:val="24"/>
        </w:rPr>
        <w:t>Кривопорожского</w:t>
      </w:r>
      <w:proofErr w:type="spellEnd"/>
      <w:r w:rsidRPr="00AC20AF">
        <w:rPr>
          <w:rStyle w:val="FontStyle47"/>
          <w:i w:val="0"/>
          <w:sz w:val="24"/>
          <w:szCs w:val="24"/>
        </w:rPr>
        <w:t xml:space="preserve"> сельского поселения</w:t>
      </w:r>
    </w:p>
    <w:p w:rsidR="00EE2D73" w:rsidRPr="0075588B" w:rsidRDefault="00EE2D73" w:rsidP="00EE2D73">
      <w:pPr>
        <w:pStyle w:val="Style7"/>
        <w:widowControl/>
        <w:tabs>
          <w:tab w:val="left" w:pos="845"/>
        </w:tabs>
        <w:ind w:right="98"/>
        <w:jc w:val="both"/>
        <w:rPr>
          <w:b/>
          <w:color w:val="000000"/>
        </w:rPr>
      </w:pPr>
      <w:r w:rsidRPr="00AC20AF">
        <w:rPr>
          <w:rStyle w:val="FontStyle47"/>
          <w:i w:val="0"/>
          <w:sz w:val="24"/>
          <w:szCs w:val="24"/>
        </w:rPr>
        <w:t xml:space="preserve">         - в письменной форме почтой или по электронной почте </w:t>
      </w:r>
      <w:r w:rsidRPr="00AC20AF">
        <w:rPr>
          <w:color w:val="000000"/>
        </w:rPr>
        <w:t>по адресу</w:t>
      </w:r>
      <w:r w:rsidRPr="00BA003F">
        <w:rPr>
          <w:color w:val="000000"/>
        </w:rPr>
        <w:t xml:space="preserve">: </w:t>
      </w:r>
      <w:proofErr w:type="spellStart"/>
      <w:r>
        <w:rPr>
          <w:b/>
          <w:color w:val="000000"/>
          <w:lang w:val="en-US"/>
        </w:rPr>
        <w:t>kripos</w:t>
      </w:r>
      <w:proofErr w:type="spellEnd"/>
      <w:r w:rsidRPr="00514A3A">
        <w:rPr>
          <w:b/>
          <w:color w:val="000000"/>
        </w:rPr>
        <w:t>@</w:t>
      </w:r>
      <w:r w:rsidR="00AC20AF">
        <w:rPr>
          <w:b/>
          <w:color w:val="000000"/>
          <w:lang w:val="en-US"/>
        </w:rPr>
        <w:t>inbox</w:t>
      </w:r>
      <w:r w:rsidRPr="0075588B">
        <w:rPr>
          <w:b/>
          <w:color w:val="000000"/>
        </w:rPr>
        <w:t>.</w:t>
      </w:r>
      <w:proofErr w:type="spellStart"/>
      <w:r w:rsidRPr="0075588B">
        <w:rPr>
          <w:b/>
          <w:color w:val="000000"/>
          <w:lang w:val="en-US"/>
        </w:rPr>
        <w:t>ru</w:t>
      </w:r>
      <w:proofErr w:type="spellEnd"/>
    </w:p>
    <w:p w:rsidR="00EE2D73" w:rsidRPr="00BA003F" w:rsidRDefault="00EE2D73" w:rsidP="00EE2D73">
      <w:pPr>
        <w:ind w:firstLine="567"/>
        <w:jc w:val="both"/>
        <w:rPr>
          <w:color w:val="000000"/>
        </w:rPr>
      </w:pPr>
      <w:r w:rsidRPr="00BA003F">
        <w:rPr>
          <w:color w:val="000000"/>
        </w:rPr>
        <w:t xml:space="preserve">2.5.   При консультировании по телефону специалист Администрации  должен назвать свою фамилию, имя, отчество, должность, а также наименование органа, в которое обратилось заинтересованное лицо, а затем в вежливой форме чётко и подробно проинформировать обратившегося по интересующим вопросам. </w:t>
      </w:r>
    </w:p>
    <w:p w:rsidR="00EE2D73" w:rsidRPr="00BA003F" w:rsidRDefault="00EE2D73" w:rsidP="00EE2D73">
      <w:pPr>
        <w:ind w:firstLine="567"/>
        <w:jc w:val="both"/>
        <w:rPr>
          <w:color w:val="000000"/>
        </w:rPr>
      </w:pPr>
      <w:r w:rsidRPr="00BA003F">
        <w:rPr>
          <w:color w:val="000000"/>
        </w:rPr>
        <w:t xml:space="preserve">2.6.  Установлен следующий график приёма получателей муниципальной услуги в Администрации: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065"/>
        <w:gridCol w:w="5100"/>
      </w:tblGrid>
      <w:tr w:rsidR="00EE2D73" w:rsidRPr="00BA003F" w:rsidTr="00FC499F">
        <w:tc>
          <w:tcPr>
            <w:tcW w:w="4065" w:type="dxa"/>
            <w:shd w:val="clear" w:color="auto" w:fill="auto"/>
          </w:tcPr>
          <w:p w:rsidR="00EE2D73" w:rsidRPr="00BA003F" w:rsidRDefault="00EE2D73" w:rsidP="00FC499F">
            <w:pPr>
              <w:snapToGrid w:val="0"/>
              <w:ind w:firstLine="709"/>
              <w:jc w:val="both"/>
              <w:rPr>
                <w:color w:val="000000"/>
              </w:rPr>
            </w:pPr>
            <w:r w:rsidRPr="00BA003F">
              <w:rPr>
                <w:color w:val="000000"/>
              </w:rPr>
              <w:t xml:space="preserve">Понедельник </w:t>
            </w:r>
          </w:p>
        </w:tc>
        <w:tc>
          <w:tcPr>
            <w:tcW w:w="5100" w:type="dxa"/>
            <w:shd w:val="clear" w:color="auto" w:fill="auto"/>
          </w:tcPr>
          <w:p w:rsidR="00EE2D73" w:rsidRPr="00BA003F" w:rsidRDefault="00EE2D73" w:rsidP="00FC499F">
            <w:pPr>
              <w:snapToGri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09.00 – 17.15</w:t>
            </w:r>
            <w:r w:rsidRPr="00BA003F">
              <w:rPr>
                <w:color w:val="000000"/>
              </w:rPr>
              <w:t xml:space="preserve"> (перерыв 13.00-14.00) </w:t>
            </w:r>
          </w:p>
        </w:tc>
      </w:tr>
      <w:tr w:rsidR="00EE2D73" w:rsidRPr="00BA003F" w:rsidTr="00FC499F">
        <w:tc>
          <w:tcPr>
            <w:tcW w:w="4065" w:type="dxa"/>
            <w:shd w:val="clear" w:color="auto" w:fill="auto"/>
          </w:tcPr>
          <w:p w:rsidR="00EE2D73" w:rsidRPr="00BA003F" w:rsidRDefault="00EE2D73" w:rsidP="00FC499F">
            <w:pPr>
              <w:snapToGrid w:val="0"/>
              <w:ind w:firstLine="709"/>
              <w:jc w:val="both"/>
              <w:rPr>
                <w:color w:val="000000"/>
              </w:rPr>
            </w:pPr>
            <w:r w:rsidRPr="00BA003F">
              <w:rPr>
                <w:color w:val="000000"/>
              </w:rPr>
              <w:t xml:space="preserve">Вторник </w:t>
            </w:r>
          </w:p>
        </w:tc>
        <w:tc>
          <w:tcPr>
            <w:tcW w:w="5100" w:type="dxa"/>
            <w:shd w:val="clear" w:color="auto" w:fill="auto"/>
          </w:tcPr>
          <w:p w:rsidR="00EE2D73" w:rsidRPr="00BA003F" w:rsidRDefault="00EE2D73" w:rsidP="00FC499F">
            <w:pPr>
              <w:snapToGri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09.00 – 17.15</w:t>
            </w:r>
            <w:r w:rsidRPr="00BA003F">
              <w:rPr>
                <w:color w:val="000000"/>
              </w:rPr>
              <w:t xml:space="preserve"> (перерыв 13.00-14.00) </w:t>
            </w:r>
          </w:p>
        </w:tc>
      </w:tr>
      <w:tr w:rsidR="00EE2D73" w:rsidRPr="00BA003F" w:rsidTr="00FC499F">
        <w:tc>
          <w:tcPr>
            <w:tcW w:w="4065" w:type="dxa"/>
            <w:shd w:val="clear" w:color="auto" w:fill="auto"/>
          </w:tcPr>
          <w:p w:rsidR="00EE2D73" w:rsidRPr="00BA003F" w:rsidRDefault="00EE2D73" w:rsidP="00FC499F">
            <w:pPr>
              <w:snapToGrid w:val="0"/>
              <w:ind w:firstLine="709"/>
              <w:jc w:val="both"/>
              <w:rPr>
                <w:color w:val="000000"/>
              </w:rPr>
            </w:pPr>
            <w:r w:rsidRPr="00BA003F">
              <w:rPr>
                <w:color w:val="000000"/>
              </w:rPr>
              <w:t>Среда</w:t>
            </w:r>
          </w:p>
          <w:p w:rsidR="00EE2D73" w:rsidRPr="00BA003F" w:rsidRDefault="00EE2D73" w:rsidP="00FC499F">
            <w:pPr>
              <w:ind w:firstLine="709"/>
              <w:jc w:val="both"/>
              <w:rPr>
                <w:color w:val="000000"/>
              </w:rPr>
            </w:pPr>
            <w:r w:rsidRPr="00BA003F">
              <w:rPr>
                <w:color w:val="000000"/>
              </w:rPr>
              <w:t xml:space="preserve">Четверг              </w:t>
            </w:r>
          </w:p>
          <w:p w:rsidR="00EE2D73" w:rsidRPr="00BA003F" w:rsidRDefault="00EE2D73" w:rsidP="00FC499F">
            <w:pPr>
              <w:ind w:firstLine="709"/>
              <w:jc w:val="both"/>
              <w:rPr>
                <w:color w:val="000000"/>
              </w:rPr>
            </w:pPr>
            <w:r w:rsidRPr="00BA003F">
              <w:rPr>
                <w:color w:val="000000"/>
              </w:rPr>
              <w:t>Пятница</w:t>
            </w:r>
          </w:p>
        </w:tc>
        <w:tc>
          <w:tcPr>
            <w:tcW w:w="5100" w:type="dxa"/>
            <w:shd w:val="clear" w:color="auto" w:fill="auto"/>
          </w:tcPr>
          <w:p w:rsidR="00EE2D73" w:rsidRPr="00BA003F" w:rsidRDefault="00EE2D73" w:rsidP="00FC499F">
            <w:pPr>
              <w:snapToGrid w:val="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09.00 -  17.15</w:t>
            </w:r>
            <w:r w:rsidRPr="00BA003F">
              <w:rPr>
                <w:color w:val="000000"/>
              </w:rPr>
              <w:t xml:space="preserve"> (перерыв 13.00-14.00)</w:t>
            </w:r>
          </w:p>
          <w:p w:rsidR="00EE2D73" w:rsidRPr="00BA003F" w:rsidRDefault="00EE2D73" w:rsidP="00FC499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09.00 – 17.15</w:t>
            </w:r>
            <w:r w:rsidRPr="00BA003F">
              <w:rPr>
                <w:color w:val="000000"/>
              </w:rPr>
              <w:t xml:space="preserve"> (перерыв 13.00-14.00)</w:t>
            </w:r>
          </w:p>
          <w:p w:rsidR="00EE2D73" w:rsidRPr="00BA003F" w:rsidRDefault="00EE2D73" w:rsidP="00FC499F">
            <w:pPr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>09.00 – 17.00</w:t>
            </w:r>
            <w:r w:rsidRPr="00BA003F">
              <w:rPr>
                <w:color w:val="000000"/>
              </w:rPr>
              <w:t xml:space="preserve"> (перерыв 13.00-14.00)</w:t>
            </w:r>
          </w:p>
          <w:p w:rsidR="00EE2D73" w:rsidRPr="00BA003F" w:rsidRDefault="00EE2D73" w:rsidP="00FC499F">
            <w:pPr>
              <w:ind w:firstLine="709"/>
              <w:jc w:val="both"/>
              <w:rPr>
                <w:color w:val="000000"/>
              </w:rPr>
            </w:pPr>
          </w:p>
        </w:tc>
      </w:tr>
    </w:tbl>
    <w:p w:rsidR="00EE2D73" w:rsidRPr="00AC20AF" w:rsidRDefault="00EE2D73" w:rsidP="00EE2D73">
      <w:pPr>
        <w:pStyle w:val="Style7"/>
        <w:widowControl/>
        <w:tabs>
          <w:tab w:val="left" w:pos="1526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color w:val="000000"/>
        </w:rPr>
        <w:t xml:space="preserve">          2.7.</w:t>
      </w:r>
      <w:r w:rsidRPr="00AC20AF">
        <w:rPr>
          <w:rStyle w:val="FontStyle47"/>
          <w:i w:val="0"/>
          <w:color w:val="FFFF00"/>
          <w:sz w:val="24"/>
          <w:szCs w:val="24"/>
        </w:rPr>
        <w:t xml:space="preserve">    </w:t>
      </w:r>
      <w:r w:rsidRPr="00AC20AF">
        <w:rPr>
          <w:rStyle w:val="FontStyle47"/>
          <w:i w:val="0"/>
          <w:sz w:val="24"/>
          <w:szCs w:val="24"/>
        </w:rPr>
        <w:t>Подготовка ответа на письменное обращение осуществляется в порядке и сроки, установленные Федеральным законом от 2 мая 2006 года № 59-ФЗ        «О порядке рассмотрения обращений граждан в Российской Федерации».</w:t>
      </w:r>
    </w:p>
    <w:p w:rsidR="00EE2D73" w:rsidRPr="00AC20AF" w:rsidRDefault="00EE2D73" w:rsidP="00EE2D73">
      <w:pPr>
        <w:pStyle w:val="Style3"/>
        <w:widowControl/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2.8.  При подготовке ответа о ходе предоставления муниципальной услуги учитывается установленный законодательством срок предоставления муниципальной услуги.</w:t>
      </w:r>
    </w:p>
    <w:p w:rsidR="00EE2D73" w:rsidRPr="00AC20AF" w:rsidRDefault="00EE2D73" w:rsidP="00EE2D73">
      <w:pPr>
        <w:pStyle w:val="Style3"/>
        <w:widowControl/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2.9. Ответ на вопрос предоставляется в простой, четкой и понятной форме, с указанием фамилии и номера телефона непосредственного исполнителя.</w:t>
      </w:r>
    </w:p>
    <w:p w:rsidR="00EE2D73" w:rsidRPr="00AC20AF" w:rsidRDefault="00EE2D73" w:rsidP="00EE2D73">
      <w:pPr>
        <w:pStyle w:val="Style18"/>
        <w:widowControl/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 2.10.  Заявитель, заинтересованный в получении информации о предоставлении муниципальной услуги, в письменном обращении в обязательном порядке указывает свои фамилию, имя, отчество, почтовый адрес (адрес электронной почты), по которому должен быть направлен ответ на поставленный вопрос.</w:t>
      </w:r>
    </w:p>
    <w:p w:rsidR="00EE2D73" w:rsidRPr="00AC20AF" w:rsidRDefault="00EE2D73" w:rsidP="00EE2D73">
      <w:pPr>
        <w:pStyle w:val="Style18"/>
        <w:widowControl/>
        <w:ind w:right="98" w:firstLine="576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2.11. В случае отсутствия в запросе названной выше информации обращение не рассматривается.</w:t>
      </w:r>
    </w:p>
    <w:p w:rsidR="00EE2D73" w:rsidRPr="00AC20AF" w:rsidRDefault="00EE2D73" w:rsidP="00EE2D73">
      <w:pPr>
        <w:pStyle w:val="Style19"/>
        <w:widowControl/>
        <w:ind w:right="98"/>
        <w:jc w:val="both"/>
        <w:rPr>
          <w:rStyle w:val="FontStyle48"/>
          <w:b w:val="0"/>
          <w:bCs w:val="0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2.12.  </w:t>
      </w:r>
      <w:proofErr w:type="gramStart"/>
      <w:r w:rsidRPr="00AC20AF">
        <w:rPr>
          <w:rStyle w:val="FontStyle47"/>
          <w:i w:val="0"/>
          <w:sz w:val="24"/>
          <w:szCs w:val="24"/>
        </w:rPr>
        <w:t xml:space="preserve">Письменное обращение, содержащее вопросы, решение которых не входит в компетенцию Администрации </w:t>
      </w:r>
      <w:proofErr w:type="spellStart"/>
      <w:r w:rsidRPr="00AC20AF">
        <w:rPr>
          <w:rStyle w:val="FontStyle47"/>
          <w:i w:val="0"/>
          <w:sz w:val="24"/>
          <w:szCs w:val="24"/>
        </w:rPr>
        <w:t>Кривопорожского</w:t>
      </w:r>
      <w:proofErr w:type="spellEnd"/>
      <w:r w:rsidRPr="00AC20AF">
        <w:rPr>
          <w:rStyle w:val="FontStyle47"/>
          <w:i w:val="0"/>
          <w:sz w:val="24"/>
          <w:szCs w:val="24"/>
        </w:rPr>
        <w:t xml:space="preserve"> сельского поселения, либо для которых предусмотрен иной порядок предоставления информации, направляется </w:t>
      </w:r>
      <w:r w:rsidRPr="00AC20AF">
        <w:rPr>
          <w:color w:val="000000"/>
          <w:sz w:val="24"/>
          <w:szCs w:val="24"/>
        </w:rPr>
        <w:t xml:space="preserve">в течение семи дней со дня регистрации в соответствующий орган или соответствующему должностному лицу, </w:t>
      </w:r>
      <w:r w:rsidRPr="00AC20AF">
        <w:rPr>
          <w:rStyle w:val="FontStyle47"/>
          <w:i w:val="0"/>
          <w:sz w:val="24"/>
          <w:szCs w:val="24"/>
        </w:rPr>
        <w:t>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proofErr w:type="gramEnd"/>
    </w:p>
    <w:p w:rsidR="00EE2D73" w:rsidRPr="00AC20AF" w:rsidRDefault="00EE2D73" w:rsidP="00EE2D73">
      <w:pPr>
        <w:pStyle w:val="Style7"/>
        <w:widowControl/>
        <w:tabs>
          <w:tab w:val="left" w:pos="1555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 2.13.  Размещение информации о порядке предоставления муниципальной услуги осуществляется путем публикации информационных материалов в средствах массовой информации, размещения информации в сети интернет, использования информационных стендов.</w:t>
      </w:r>
    </w:p>
    <w:p w:rsidR="00EE2D73" w:rsidRPr="00AC20AF" w:rsidRDefault="00EE2D73" w:rsidP="00EE2D73">
      <w:pPr>
        <w:pStyle w:val="Style7"/>
        <w:widowControl/>
        <w:tabs>
          <w:tab w:val="left" w:pos="1555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 2.14. Информационные стенды оборудуются в доступном для получения информации помещении, предназначенном для приема документов. На информационном стенде размещается следующая информация:</w:t>
      </w:r>
    </w:p>
    <w:p w:rsidR="00EE2D73" w:rsidRPr="00BA003F" w:rsidRDefault="00EE2D73" w:rsidP="00EE2D73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полное наименование и месторасположение Администрации </w:t>
      </w:r>
      <w:proofErr w:type="spellStart"/>
      <w:r w:rsidRPr="00AC20AF">
        <w:rPr>
          <w:rStyle w:val="FontStyle47"/>
          <w:i w:val="0"/>
          <w:sz w:val="24"/>
          <w:szCs w:val="24"/>
        </w:rPr>
        <w:t>Кривопорожского</w:t>
      </w:r>
      <w:proofErr w:type="spellEnd"/>
      <w:r w:rsidRPr="00AC20AF">
        <w:rPr>
          <w:rStyle w:val="FontStyle47"/>
          <w:i w:val="0"/>
          <w:sz w:val="24"/>
          <w:szCs w:val="24"/>
        </w:rPr>
        <w:t xml:space="preserve"> сельского поселения, структурного подразделения, предоставляющего муниципальную</w:t>
      </w:r>
      <w:r w:rsidRPr="00BA003F">
        <w:rPr>
          <w:rStyle w:val="FontStyle47"/>
          <w:i w:val="0"/>
          <w:sz w:val="24"/>
          <w:szCs w:val="24"/>
        </w:rPr>
        <w:t xml:space="preserve"> </w:t>
      </w:r>
      <w:r w:rsidRPr="00BA003F">
        <w:rPr>
          <w:rStyle w:val="FontStyle47"/>
          <w:i w:val="0"/>
          <w:sz w:val="24"/>
          <w:szCs w:val="24"/>
        </w:rPr>
        <w:lastRenderedPageBreak/>
        <w:t>услугу, контактные телефоны, график работы, фамилии, имена, отчества и должности специалистов, осуществляющих прием и консультирование застройщиков;</w:t>
      </w:r>
    </w:p>
    <w:p w:rsidR="00EE2D73" w:rsidRPr="00BA003F" w:rsidRDefault="00EE2D73" w:rsidP="00EE2D73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- извлечения из текста Административного регламента (процедуры предоставления муниципальной услуги в текстовом виде или в виде блок-схемы);</w:t>
      </w:r>
    </w:p>
    <w:p w:rsidR="00EE2D73" w:rsidRPr="00BA003F" w:rsidRDefault="00EE2D73" w:rsidP="00EE2D73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- перечень и формы документов, необходимых для предоставления муниципальной услуги;</w:t>
      </w:r>
    </w:p>
    <w:p w:rsidR="00EE2D73" w:rsidRPr="00AC20AF" w:rsidRDefault="00EE2D73" w:rsidP="00EE2D73">
      <w:pPr>
        <w:pStyle w:val="Style7"/>
        <w:widowControl/>
        <w:tabs>
          <w:tab w:val="left" w:pos="1027"/>
        </w:tabs>
        <w:spacing w:before="10"/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перечень оснований для отказа в предоставлении муниципальной услуги;</w:t>
      </w:r>
    </w:p>
    <w:p w:rsidR="00EE2D73" w:rsidRPr="00BA003F" w:rsidRDefault="00EE2D73" w:rsidP="00EE2D73">
      <w:pPr>
        <w:pStyle w:val="Style24"/>
        <w:widowControl/>
        <w:tabs>
          <w:tab w:val="left" w:pos="998"/>
        </w:tabs>
        <w:spacing w:line="240" w:lineRule="auto"/>
        <w:ind w:right="98" w:firstLine="0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- информация о праве на  обжалование действий (бездействия) должностных лиц, предоставляющих муниципальную услугу.</w:t>
      </w:r>
    </w:p>
    <w:p w:rsidR="00EE2D73" w:rsidRPr="00BA003F" w:rsidRDefault="00EE2D73" w:rsidP="00EE2D73">
      <w:pPr>
        <w:pStyle w:val="Style3"/>
        <w:widowControl/>
        <w:ind w:right="98" w:firstLine="71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2.16. 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EE2D73" w:rsidRPr="00A7554D" w:rsidRDefault="00EE2D73" w:rsidP="00EE2D73">
      <w:pPr>
        <w:pStyle w:val="Style4"/>
        <w:widowControl/>
        <w:spacing w:before="48"/>
        <w:ind w:right="98"/>
        <w:jc w:val="both"/>
        <w:rPr>
          <w:rStyle w:val="FontStyle47"/>
          <w:bCs/>
          <w:i w:val="0"/>
          <w:sz w:val="24"/>
          <w:szCs w:val="24"/>
        </w:rPr>
      </w:pPr>
      <w:r w:rsidRPr="00BA003F">
        <w:rPr>
          <w:rStyle w:val="FontStyle48"/>
          <w:b w:val="0"/>
          <w:i w:val="0"/>
          <w:sz w:val="24"/>
          <w:szCs w:val="24"/>
        </w:rPr>
        <w:t xml:space="preserve">          2.</w:t>
      </w:r>
      <w:r>
        <w:rPr>
          <w:rStyle w:val="FontStyle48"/>
          <w:b w:val="0"/>
          <w:i w:val="0"/>
          <w:sz w:val="24"/>
          <w:szCs w:val="24"/>
        </w:rPr>
        <w:t>17.</w:t>
      </w:r>
      <w:r w:rsidRPr="00BA003F">
        <w:rPr>
          <w:rStyle w:val="FontStyle47"/>
          <w:i w:val="0"/>
          <w:sz w:val="24"/>
          <w:szCs w:val="24"/>
        </w:rPr>
        <w:t xml:space="preserve">  Выдача документа подтверждающего почтовый адрес вновь построенному объекту, подтверждающего имеющий адрес или получение нового адреса взамен ранее выданного почтового адреса</w:t>
      </w:r>
      <w:r w:rsidRPr="00BA003F">
        <w:rPr>
          <w:rStyle w:val="FontStyle48"/>
          <w:b w:val="0"/>
          <w:i w:val="0"/>
          <w:sz w:val="24"/>
          <w:szCs w:val="24"/>
        </w:rPr>
        <w:t xml:space="preserve"> </w:t>
      </w:r>
      <w:r w:rsidRPr="00BA003F">
        <w:rPr>
          <w:rStyle w:val="FontStyle47"/>
          <w:i w:val="0"/>
          <w:sz w:val="24"/>
          <w:szCs w:val="24"/>
        </w:rPr>
        <w:t xml:space="preserve">должна быть осуществлена в течение 30  дней со дня регистрации полного пакета документов заявителями согласно </w:t>
      </w:r>
      <w:r w:rsidRPr="00BA003F">
        <w:rPr>
          <w:rStyle w:val="FontStyle48"/>
          <w:b w:val="0"/>
          <w:i w:val="0"/>
          <w:sz w:val="24"/>
          <w:szCs w:val="24"/>
        </w:rPr>
        <w:t>подразделу 2.5</w:t>
      </w:r>
      <w:r w:rsidRPr="00BA003F">
        <w:rPr>
          <w:rStyle w:val="FontStyle48"/>
          <w:i w:val="0"/>
          <w:sz w:val="24"/>
          <w:szCs w:val="24"/>
        </w:rPr>
        <w:t xml:space="preserve"> </w:t>
      </w:r>
      <w:r w:rsidRPr="00BA003F">
        <w:rPr>
          <w:rStyle w:val="FontStyle47"/>
          <w:i w:val="0"/>
          <w:sz w:val="24"/>
          <w:szCs w:val="24"/>
        </w:rPr>
        <w:t>Административного регламента.</w:t>
      </w:r>
    </w:p>
    <w:p w:rsidR="00EE2D73" w:rsidRPr="00AC20AF" w:rsidRDefault="00EE2D73" w:rsidP="00EE2D73">
      <w:pPr>
        <w:pStyle w:val="Style25"/>
        <w:widowControl/>
        <w:spacing w:before="29"/>
        <w:ind w:right="98"/>
        <w:jc w:val="both"/>
        <w:rPr>
          <w:rStyle w:val="FontStyle48"/>
          <w:b w:val="0"/>
          <w:i w:val="0"/>
          <w:sz w:val="24"/>
          <w:szCs w:val="24"/>
        </w:rPr>
      </w:pPr>
      <w:r>
        <w:rPr>
          <w:rStyle w:val="FontStyle48"/>
          <w:b w:val="0"/>
          <w:i w:val="0"/>
          <w:sz w:val="24"/>
          <w:szCs w:val="24"/>
        </w:rPr>
        <w:t xml:space="preserve">         </w:t>
      </w:r>
      <w:r w:rsidRPr="00AC20AF">
        <w:rPr>
          <w:rStyle w:val="FontStyle48"/>
          <w:b w:val="0"/>
          <w:i w:val="0"/>
          <w:sz w:val="24"/>
          <w:szCs w:val="24"/>
        </w:rPr>
        <w:t>2.18.  Перечень оснований для отказа в предоставлении муниципальной услуги:</w:t>
      </w:r>
    </w:p>
    <w:p w:rsidR="00EE2D73" w:rsidRPr="00AC20AF" w:rsidRDefault="00EE2D73" w:rsidP="00EE2D73">
      <w:pPr>
        <w:pStyle w:val="Style7"/>
        <w:widowControl/>
        <w:tabs>
          <w:tab w:val="left" w:pos="1344"/>
        </w:tabs>
        <w:spacing w:before="58"/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отсутствие правоустанавливающих документов на земельный участок;</w:t>
      </w:r>
    </w:p>
    <w:p w:rsidR="00EE2D73" w:rsidRPr="00AC20AF" w:rsidRDefault="00EE2D73" w:rsidP="00EE2D73">
      <w:pPr>
        <w:pStyle w:val="Style7"/>
        <w:widowControl/>
        <w:tabs>
          <w:tab w:val="left" w:pos="912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отсутствие правоустанавливающих документов на объект недвижимости;</w:t>
      </w:r>
    </w:p>
    <w:p w:rsidR="00EE2D73" w:rsidRPr="00AC20AF" w:rsidRDefault="00EE2D73" w:rsidP="00EE2D73">
      <w:pPr>
        <w:pStyle w:val="Style7"/>
        <w:widowControl/>
        <w:tabs>
          <w:tab w:val="left" w:pos="912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отсутствие документа, в котором содержаться сведения о прежнем адресе объекта недвижимости (для получения нового адреса взамен ранее выданного почтового адреса).</w:t>
      </w:r>
    </w:p>
    <w:p w:rsidR="00EE2D73" w:rsidRPr="00BA003F" w:rsidRDefault="00EE2D73" w:rsidP="00EE2D73">
      <w:pPr>
        <w:spacing w:before="100" w:after="100"/>
        <w:jc w:val="center"/>
        <w:rPr>
          <w:b/>
          <w:color w:val="000000"/>
        </w:rPr>
      </w:pPr>
      <w:r w:rsidRPr="00BA003F">
        <w:rPr>
          <w:b/>
          <w:color w:val="000000"/>
        </w:rPr>
        <w:t>3. Сроки и последовательность действий при предоставлении услуги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3.1. Юридическим фактом, служащим основанием для начала работ по предоставлению услуги, является подача лицом, заинтересованным в предоставлении услуги, заявления с приложением документов, указанных в пункте 3.2 регламента.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3.2. Для получения услуги заявитель обращается в Администрацию с заявлением, установленной формы (приложение № 2 к Регламенту) и приложением следующих документов: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1) правоустанавливающие документы на земельный участок и расположенный на участке объект капитального строительства;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2) копии учредительных документов, ИНН, свидетельство о государственной регистрации – для юридических лиц;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>3) документ, удостоверяющий личность гражданина, его представителя – для физических лиц;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4) кадастровый паспорт (выписка) земельного участка;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>
        <w:rPr>
          <w:color w:val="000000"/>
        </w:rPr>
        <w:t>5) разрешение на ввод объекта капитального строительства в эксплуатацию.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3.3. К заявлению, указанному в пункте 3.2 регламента, заявитель может прилагать иные документы, необходимые для предоставления услуги (решение суда, справки, договоры и т.д.).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3.4. Специалист Администрации, ответственный за приём документов, проверяет наличие всех необходимых документов и регистрирует заявление в журнале регистрации заявлений на присвоение адреса.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3.5. Глава </w:t>
      </w:r>
      <w:proofErr w:type="spellStart"/>
      <w:r>
        <w:rPr>
          <w:color w:val="000000"/>
          <w:spacing w:val="-2"/>
        </w:rPr>
        <w:t>Кривопорожского</w:t>
      </w:r>
      <w:proofErr w:type="spellEnd"/>
      <w:r w:rsidRPr="00BA003F">
        <w:rPr>
          <w:color w:val="000000"/>
          <w:spacing w:val="-2"/>
        </w:rPr>
        <w:t xml:space="preserve"> сельского </w:t>
      </w:r>
      <w:r w:rsidRPr="00BA003F">
        <w:rPr>
          <w:color w:val="000000"/>
        </w:rPr>
        <w:t xml:space="preserve">поселения отписывает заявление специалисту, ответственному за выполнение работ по присвоению (уточнению) адреса объектам недвижимого имущества.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3.6. Специалист, ответственный за выполнение работ по присвоению (уточнению) адреса объектам недвижимого имущества выполняет следующие виды работ: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3.6.1. Подбор и изучение архивных, проектных и прочих материалов, необходимых для установления и оформления адресных документов.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3.6.2. Обследование территории на месте, где расположены объекты недвижимости, для которых устанавливаются (уточняются) адреса.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3.6.3. Согласование устанавливаемых и существующих адресов близлежащих строений.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3.6.4. Оформление адресных документов.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lastRenderedPageBreak/>
        <w:t xml:space="preserve">3.6.5. Подготовка проекта постановления Администрации о </w:t>
      </w:r>
      <w:r>
        <w:t>присвоении</w:t>
      </w:r>
      <w:r w:rsidRPr="00BA003F">
        <w:t xml:space="preserve">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</w:t>
      </w:r>
      <w:r w:rsidR="00AC20AF">
        <w:rPr>
          <w:color w:val="000000"/>
        </w:rPr>
        <w:t xml:space="preserve"> и направление его на подпись Г</w:t>
      </w:r>
      <w:r w:rsidRPr="00BA003F">
        <w:rPr>
          <w:color w:val="000000"/>
        </w:rPr>
        <w:t>лаве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Кривопорожского</w:t>
      </w:r>
      <w:proofErr w:type="spellEnd"/>
      <w:r w:rsidRPr="00BA003F">
        <w:rPr>
          <w:color w:val="000000"/>
          <w:spacing w:val="-2"/>
        </w:rPr>
        <w:t xml:space="preserve"> сельского</w:t>
      </w:r>
      <w:r w:rsidRPr="00BA003F">
        <w:rPr>
          <w:color w:val="000000"/>
        </w:rPr>
        <w:t xml:space="preserve"> поселения.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>3.7. После подписания вышеуказанного поста</w:t>
      </w:r>
      <w:r>
        <w:rPr>
          <w:color w:val="000000"/>
        </w:rPr>
        <w:t xml:space="preserve">новления </w:t>
      </w:r>
      <w:r w:rsidRPr="00BA003F">
        <w:rPr>
          <w:color w:val="000000"/>
        </w:rPr>
        <w:t xml:space="preserve"> данные о присвоенном (уточнённом) адресе вносятся специалистом в официальный адресный реестр.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>3.8. Специалист, ответственный за приём</w:t>
      </w:r>
      <w:r>
        <w:rPr>
          <w:color w:val="000000"/>
        </w:rPr>
        <w:t xml:space="preserve"> заявлений, выдаёт заявителю один экземпляр</w:t>
      </w:r>
      <w:r w:rsidRPr="00BA003F">
        <w:rPr>
          <w:color w:val="000000"/>
        </w:rPr>
        <w:t xml:space="preserve"> постановления Администрации о присвоении (уточнении) адреса объекту недвижимого имущества.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>3.9. При получении вышеуказанного постановления заявитель расписывается в журнале регистрации заявлений на присвоение адреса. Один экземпляр постановления хранится в Администрации</w:t>
      </w:r>
      <w:r>
        <w:rPr>
          <w:color w:val="000000"/>
          <w:spacing w:val="-2"/>
        </w:rPr>
        <w:t xml:space="preserve"> </w:t>
      </w:r>
      <w:proofErr w:type="spellStart"/>
      <w:r>
        <w:rPr>
          <w:color w:val="000000"/>
          <w:spacing w:val="-2"/>
        </w:rPr>
        <w:t>Кривопорожского</w:t>
      </w:r>
      <w:proofErr w:type="spellEnd"/>
      <w:r w:rsidRPr="00BA003F">
        <w:rPr>
          <w:color w:val="000000"/>
          <w:spacing w:val="-2"/>
        </w:rPr>
        <w:t xml:space="preserve"> сельского поселения</w:t>
      </w:r>
      <w:r w:rsidRPr="00BA003F">
        <w:rPr>
          <w:color w:val="000000"/>
        </w:rPr>
        <w:t xml:space="preserve">. </w:t>
      </w:r>
    </w:p>
    <w:p w:rsidR="00EE2D73" w:rsidRPr="00BA003F" w:rsidRDefault="00EE2D73" w:rsidP="00D379A2">
      <w:pPr>
        <w:ind w:firstLine="709"/>
        <w:jc w:val="both"/>
        <w:rPr>
          <w:color w:val="000000"/>
        </w:rPr>
      </w:pPr>
      <w:r w:rsidRPr="00BA003F">
        <w:rPr>
          <w:color w:val="000000"/>
        </w:rPr>
        <w:t>3.10. В случае отказа в предоставлении услуги специалист, ответственный за выполнение работ по присвоению (уточнению) адреса объектам недвижимого имущества, готовит письменный мо</w:t>
      </w:r>
      <w:r w:rsidR="00DC18CC">
        <w:rPr>
          <w:color w:val="000000"/>
        </w:rPr>
        <w:t>тивированный отказ за подписью Г</w:t>
      </w:r>
      <w:r w:rsidRPr="00BA003F">
        <w:rPr>
          <w:color w:val="000000"/>
        </w:rPr>
        <w:t xml:space="preserve">лавы </w:t>
      </w:r>
      <w:proofErr w:type="spellStart"/>
      <w:r>
        <w:rPr>
          <w:color w:val="000000"/>
          <w:spacing w:val="-2"/>
        </w:rPr>
        <w:t>Кривопорожского</w:t>
      </w:r>
      <w:proofErr w:type="spellEnd"/>
      <w:r w:rsidRPr="00BA003F">
        <w:rPr>
          <w:color w:val="000000"/>
          <w:spacing w:val="-2"/>
        </w:rPr>
        <w:t xml:space="preserve"> сельского поселения </w:t>
      </w:r>
      <w:r w:rsidRPr="00BA003F">
        <w:rPr>
          <w:color w:val="000000"/>
        </w:rPr>
        <w:t xml:space="preserve">и направляет его заявителю.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>3.</w:t>
      </w:r>
      <w:r>
        <w:rPr>
          <w:color w:val="000000"/>
        </w:rPr>
        <w:t>11. Услуга оказывается в течение</w:t>
      </w:r>
      <w:r w:rsidRPr="00BA003F">
        <w:rPr>
          <w:color w:val="000000"/>
        </w:rPr>
        <w:t xml:space="preserve"> 30 дней со дня регистрации заявления о присвоении (уточнении) адреса объектам недвижимого имущества. </w:t>
      </w:r>
    </w:p>
    <w:p w:rsidR="00EE2D73" w:rsidRPr="00BA003F" w:rsidRDefault="00EE2D73" w:rsidP="00EE2D73">
      <w:pPr>
        <w:ind w:firstLine="709"/>
        <w:jc w:val="both"/>
        <w:rPr>
          <w:color w:val="000000"/>
        </w:rPr>
      </w:pPr>
      <w:r w:rsidRPr="00BA003F">
        <w:rPr>
          <w:color w:val="000000"/>
        </w:rPr>
        <w:t xml:space="preserve">3.12. Услуга оказывается бесплатно. </w:t>
      </w:r>
    </w:p>
    <w:p w:rsidR="00EE2D73" w:rsidRPr="00BA003F" w:rsidRDefault="00EE2D73" w:rsidP="00EE2D73">
      <w:pPr>
        <w:pStyle w:val="Style19"/>
        <w:widowControl/>
        <w:spacing w:before="38"/>
        <w:ind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  </w:t>
      </w:r>
    </w:p>
    <w:p w:rsidR="00EE2D73" w:rsidRPr="00BA003F" w:rsidRDefault="00EE2D73" w:rsidP="00EE2D73">
      <w:pPr>
        <w:spacing w:before="100" w:after="100"/>
        <w:jc w:val="center"/>
        <w:rPr>
          <w:b/>
          <w:color w:val="000000"/>
        </w:rPr>
      </w:pPr>
      <w:r>
        <w:rPr>
          <w:b/>
          <w:color w:val="000000"/>
        </w:rPr>
        <w:t>4. Порядок и формы контроля над</w:t>
      </w:r>
      <w:r w:rsidRPr="00BA003F">
        <w:rPr>
          <w:b/>
          <w:color w:val="000000"/>
        </w:rPr>
        <w:t xml:space="preserve"> предоставлением услуги </w:t>
      </w:r>
    </w:p>
    <w:p w:rsidR="00EE2D73" w:rsidRPr="00BA003F" w:rsidRDefault="00AC20AF" w:rsidP="00EE2D73">
      <w:pPr>
        <w:pStyle w:val="Style29"/>
        <w:widowControl/>
        <w:spacing w:before="38"/>
        <w:ind w:right="98"/>
        <w:jc w:val="both"/>
        <w:rPr>
          <w:rStyle w:val="FontStyle47"/>
          <w:i w:val="0"/>
          <w:sz w:val="24"/>
          <w:szCs w:val="24"/>
        </w:rPr>
      </w:pPr>
      <w:r>
        <w:rPr>
          <w:rStyle w:val="FontStyle48"/>
          <w:b w:val="0"/>
          <w:bCs w:val="0"/>
          <w:i w:val="0"/>
          <w:sz w:val="24"/>
          <w:szCs w:val="24"/>
        </w:rPr>
        <w:t xml:space="preserve">            </w:t>
      </w:r>
      <w:r w:rsidR="00EE2D73" w:rsidRPr="00BA003F">
        <w:rPr>
          <w:rStyle w:val="FontStyle48"/>
          <w:b w:val="0"/>
          <w:bCs w:val="0"/>
          <w:i w:val="0"/>
          <w:sz w:val="24"/>
          <w:szCs w:val="24"/>
        </w:rPr>
        <w:t>4.1.</w:t>
      </w:r>
      <w:r w:rsidR="00EE2D73" w:rsidRPr="00BA003F">
        <w:rPr>
          <w:rStyle w:val="FontStyle48"/>
          <w:i w:val="0"/>
          <w:sz w:val="24"/>
          <w:szCs w:val="24"/>
        </w:rPr>
        <w:t xml:space="preserve"> </w:t>
      </w:r>
      <w:r w:rsidR="00EE2D73">
        <w:rPr>
          <w:rStyle w:val="FontStyle47"/>
          <w:i w:val="0"/>
          <w:sz w:val="24"/>
          <w:szCs w:val="24"/>
        </w:rPr>
        <w:t>Текущий контроль над</w:t>
      </w:r>
      <w:r w:rsidR="00EE2D73" w:rsidRPr="00BA003F">
        <w:rPr>
          <w:rStyle w:val="FontStyle47"/>
          <w:i w:val="0"/>
          <w:sz w:val="24"/>
          <w:szCs w:val="24"/>
        </w:rPr>
        <w:t xml:space="preserve"> соблюдением последовательности действий, определенных Административным регламентом по предоставлению муниципальной услуги, </w:t>
      </w:r>
      <w:r w:rsidR="00EE2D73" w:rsidRPr="00BA003F">
        <w:rPr>
          <w:rStyle w:val="FontStyle48"/>
          <w:b w:val="0"/>
          <w:i w:val="0"/>
          <w:sz w:val="24"/>
          <w:szCs w:val="24"/>
        </w:rPr>
        <w:t>и</w:t>
      </w:r>
      <w:r w:rsidR="00EE2D73" w:rsidRPr="00BA003F">
        <w:rPr>
          <w:rStyle w:val="FontStyle48"/>
          <w:i w:val="0"/>
          <w:sz w:val="24"/>
          <w:szCs w:val="24"/>
        </w:rPr>
        <w:t xml:space="preserve"> </w:t>
      </w:r>
      <w:r w:rsidR="00EE2D73" w:rsidRPr="00BA003F">
        <w:rPr>
          <w:rStyle w:val="FontStyle47"/>
          <w:i w:val="0"/>
          <w:sz w:val="24"/>
          <w:szCs w:val="24"/>
        </w:rPr>
        <w:t>принятием решен</w:t>
      </w:r>
      <w:r w:rsidR="00EE2D73">
        <w:rPr>
          <w:rStyle w:val="FontStyle47"/>
          <w:i w:val="0"/>
          <w:sz w:val="24"/>
          <w:szCs w:val="24"/>
        </w:rPr>
        <w:t>ий ответственными специалистами</w:t>
      </w:r>
      <w:r w:rsidR="00EE2D73" w:rsidRPr="00BA003F">
        <w:rPr>
          <w:rStyle w:val="FontStyle47"/>
          <w:i w:val="0"/>
          <w:sz w:val="24"/>
          <w:szCs w:val="24"/>
        </w:rPr>
        <w:t xml:space="preserve"> осуществляется в форме проверок соблюдения и исполнения ответственным специалистом положений Административного регламента, иных нормативных правовых актов, определяющих порядок выполнения административных процедур. </w:t>
      </w:r>
    </w:p>
    <w:p w:rsidR="00EE2D73" w:rsidRPr="00BA003F" w:rsidRDefault="00EE2D73" w:rsidP="00EE2D73">
      <w:pPr>
        <w:pStyle w:val="Style3"/>
        <w:widowControl/>
        <w:ind w:right="98" w:firstLine="72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Также текущий контроль осуществляется в процессе согласования и </w:t>
      </w:r>
      <w:proofErr w:type="gramStart"/>
      <w:r w:rsidRPr="00BA003F">
        <w:rPr>
          <w:rStyle w:val="FontStyle47"/>
          <w:i w:val="0"/>
          <w:sz w:val="24"/>
          <w:szCs w:val="24"/>
        </w:rPr>
        <w:t>визирования</w:t>
      </w:r>
      <w:proofErr w:type="gramEnd"/>
      <w:r w:rsidRPr="00BA003F">
        <w:rPr>
          <w:rStyle w:val="FontStyle47"/>
          <w:i w:val="0"/>
          <w:sz w:val="24"/>
          <w:szCs w:val="24"/>
        </w:rPr>
        <w:t xml:space="preserve"> подготовленных ответственным специалистом документов в рамках предоставления муниципальной услуги, соответствующих положениям Административного регламента и действующему законодательству.</w:t>
      </w:r>
    </w:p>
    <w:p w:rsidR="00EE2D73" w:rsidRPr="00AC20AF" w:rsidRDefault="00AC20AF" w:rsidP="00EE2D73">
      <w:pPr>
        <w:pStyle w:val="Style7"/>
        <w:widowControl/>
        <w:tabs>
          <w:tab w:val="left" w:pos="1142"/>
        </w:tabs>
        <w:ind w:right="98"/>
        <w:jc w:val="both"/>
        <w:rPr>
          <w:rStyle w:val="FontStyle47"/>
          <w:i w:val="0"/>
          <w:sz w:val="24"/>
          <w:szCs w:val="24"/>
        </w:rPr>
      </w:pPr>
      <w:r>
        <w:rPr>
          <w:rStyle w:val="FontStyle47"/>
          <w:i w:val="0"/>
          <w:sz w:val="24"/>
          <w:szCs w:val="24"/>
        </w:rPr>
        <w:t xml:space="preserve">           </w:t>
      </w:r>
      <w:r w:rsidR="00EE2D73" w:rsidRPr="00AC20AF">
        <w:rPr>
          <w:rStyle w:val="FontStyle47"/>
          <w:i w:val="0"/>
          <w:sz w:val="24"/>
          <w:szCs w:val="24"/>
        </w:rPr>
        <w:t>4.2. Контроль над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заинтересованных лиц по вопросам предоставления муниципальной услуги, содержащие жалобы на решения, действия (бездействие) должностных лиц.</w:t>
      </w:r>
    </w:p>
    <w:p w:rsidR="00EE2D73" w:rsidRPr="00BA003F" w:rsidRDefault="00EE2D73" w:rsidP="00EE2D73">
      <w:pPr>
        <w:pStyle w:val="Style3"/>
        <w:widowControl/>
        <w:ind w:right="98" w:firstLine="72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Периодичность проведения проверок может носить плановый характер (осуществляться 1 раз в год) и внеплановый характер (по конкретному обращению заинтересованных лиц).</w:t>
      </w:r>
    </w:p>
    <w:p w:rsidR="00EE2D73" w:rsidRPr="00BA003F" w:rsidRDefault="00EE2D73" w:rsidP="00EE2D73">
      <w:pPr>
        <w:pStyle w:val="Style3"/>
        <w:widowControl/>
        <w:spacing w:before="10"/>
        <w:ind w:right="98" w:firstLine="72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По результатам проверки составляется акт </w:t>
      </w:r>
      <w:r w:rsidRPr="00BA003F">
        <w:rPr>
          <w:rStyle w:val="FontStyle48"/>
          <w:b w:val="0"/>
          <w:bCs w:val="0"/>
          <w:i w:val="0"/>
          <w:sz w:val="24"/>
          <w:szCs w:val="24"/>
        </w:rPr>
        <w:t>и</w:t>
      </w:r>
      <w:r w:rsidRPr="00BA003F">
        <w:rPr>
          <w:rStyle w:val="FontStyle48"/>
          <w:i w:val="0"/>
          <w:sz w:val="24"/>
          <w:szCs w:val="24"/>
        </w:rPr>
        <w:t xml:space="preserve"> </w:t>
      </w:r>
      <w:r w:rsidRPr="00BA003F">
        <w:rPr>
          <w:rStyle w:val="FontStyle47"/>
          <w:i w:val="0"/>
          <w:sz w:val="24"/>
          <w:szCs w:val="24"/>
        </w:rPr>
        <w:t>в случае выявления нарушений прав заинтересованных лиц осуществляется привлечение лица, допустившего нарушение, к ответственности в соответствии с действующим законодательством.</w:t>
      </w:r>
    </w:p>
    <w:p w:rsidR="00EE2D73" w:rsidRPr="00AC20AF" w:rsidRDefault="00AC20AF" w:rsidP="00EE2D73">
      <w:pPr>
        <w:pStyle w:val="Style7"/>
        <w:widowControl/>
        <w:tabs>
          <w:tab w:val="left" w:pos="1152"/>
        </w:tabs>
        <w:ind w:right="98"/>
        <w:jc w:val="both"/>
        <w:rPr>
          <w:rStyle w:val="FontStyle47"/>
          <w:i w:val="0"/>
          <w:sz w:val="24"/>
          <w:szCs w:val="24"/>
        </w:rPr>
      </w:pPr>
      <w:r>
        <w:rPr>
          <w:rStyle w:val="FontStyle47"/>
          <w:i w:val="0"/>
          <w:sz w:val="24"/>
          <w:szCs w:val="24"/>
        </w:rPr>
        <w:t xml:space="preserve">         </w:t>
      </w:r>
      <w:r w:rsidR="00EE2D73" w:rsidRPr="00AC20AF">
        <w:rPr>
          <w:rStyle w:val="FontStyle47"/>
          <w:i w:val="0"/>
          <w:sz w:val="24"/>
          <w:szCs w:val="24"/>
        </w:rPr>
        <w:t xml:space="preserve"> 4.3. Ответственный специалист несет ответственность </w:t>
      </w:r>
      <w:proofErr w:type="gramStart"/>
      <w:r w:rsidR="00EE2D73" w:rsidRPr="00AC20AF">
        <w:rPr>
          <w:rStyle w:val="FontStyle47"/>
          <w:i w:val="0"/>
          <w:sz w:val="24"/>
          <w:szCs w:val="24"/>
        </w:rPr>
        <w:t>за</w:t>
      </w:r>
      <w:proofErr w:type="gramEnd"/>
      <w:r w:rsidR="00EE2D73" w:rsidRPr="00AC20AF">
        <w:rPr>
          <w:rStyle w:val="FontStyle47"/>
          <w:i w:val="0"/>
          <w:sz w:val="24"/>
          <w:szCs w:val="24"/>
        </w:rPr>
        <w:t>:</w:t>
      </w:r>
    </w:p>
    <w:p w:rsidR="00EE2D73" w:rsidRPr="00AC20AF" w:rsidRDefault="00EE2D73" w:rsidP="00EE2D73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полноту и грамотность проведенного консультирования застройщиков;</w:t>
      </w:r>
    </w:p>
    <w:p w:rsidR="00EE2D73" w:rsidRPr="00AC20AF" w:rsidRDefault="00EE2D73" w:rsidP="00EE2D73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соблюдение сроков и порядка приема документов, правильность внесения записей в документы и соответствующие журналы;</w:t>
      </w:r>
    </w:p>
    <w:p w:rsidR="00EE2D73" w:rsidRPr="00AC20AF" w:rsidRDefault="00EE2D73" w:rsidP="00EE2D73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соответствие результатов рассмотрения документов требованиям законодательства Российской Федерации;</w:t>
      </w:r>
    </w:p>
    <w:p w:rsidR="00EE2D73" w:rsidRPr="00AC20AF" w:rsidRDefault="00EE2D73" w:rsidP="00EE2D73">
      <w:pPr>
        <w:pStyle w:val="Style7"/>
        <w:widowControl/>
        <w:tabs>
          <w:tab w:val="left" w:pos="864"/>
        </w:tabs>
        <w:ind w:right="98"/>
        <w:jc w:val="both"/>
        <w:rPr>
          <w:rStyle w:val="FontStyle47"/>
          <w:i w:val="0"/>
          <w:sz w:val="24"/>
          <w:szCs w:val="24"/>
        </w:rPr>
      </w:pPr>
      <w:r w:rsidRPr="00AC20AF">
        <w:rPr>
          <w:rStyle w:val="FontStyle47"/>
          <w:i w:val="0"/>
          <w:sz w:val="24"/>
          <w:szCs w:val="24"/>
        </w:rPr>
        <w:t xml:space="preserve">         - соблюдение сроков, порядка предоставления муниципальной услуги, подготовки отказа в предоставлении муниципальной услуги;</w:t>
      </w:r>
    </w:p>
    <w:p w:rsidR="00EE2D73" w:rsidRPr="00BA003F" w:rsidRDefault="00EE2D73" w:rsidP="00EE2D73">
      <w:pPr>
        <w:pStyle w:val="Style3"/>
        <w:widowControl/>
        <w:spacing w:before="58"/>
        <w:ind w:left="749"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- порядок выдачи документов.</w:t>
      </w:r>
    </w:p>
    <w:p w:rsidR="00EE2D73" w:rsidRPr="00624D27" w:rsidRDefault="00EE2D73" w:rsidP="00EE2D73">
      <w:pPr>
        <w:pStyle w:val="Style3"/>
        <w:widowControl/>
        <w:spacing w:before="10"/>
        <w:ind w:right="98" w:firstLine="701"/>
        <w:jc w:val="both"/>
        <w:rPr>
          <w:iCs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EE2D73" w:rsidRPr="00BA003F" w:rsidRDefault="00EE2D73" w:rsidP="00EE2D73">
      <w:pPr>
        <w:jc w:val="center"/>
        <w:rPr>
          <w:b/>
          <w:color w:val="000000"/>
        </w:rPr>
      </w:pPr>
      <w:r w:rsidRPr="00BA003F">
        <w:rPr>
          <w:b/>
          <w:color w:val="000000"/>
        </w:rPr>
        <w:lastRenderedPageBreak/>
        <w:t xml:space="preserve">  5. Порядок обжалования действия (бездействия) специалиста Администрации, а также принимаемого им решения </w:t>
      </w:r>
    </w:p>
    <w:p w:rsidR="00EE2D73" w:rsidRPr="00781E43" w:rsidRDefault="00EE2D73" w:rsidP="00EE2D73">
      <w:pPr>
        <w:jc w:val="center"/>
        <w:rPr>
          <w:b/>
          <w:color w:val="000000"/>
        </w:rPr>
      </w:pPr>
      <w:r w:rsidRPr="00BA003F">
        <w:rPr>
          <w:b/>
          <w:color w:val="000000"/>
        </w:rPr>
        <w:t>при предоставлении услуги</w:t>
      </w:r>
    </w:p>
    <w:p w:rsidR="00EE2D73" w:rsidRPr="00BA003F" w:rsidRDefault="00EE2D73" w:rsidP="00EE2D73">
      <w:pPr>
        <w:pStyle w:val="Style25"/>
        <w:widowControl/>
        <w:spacing w:before="38"/>
        <w:ind w:right="98"/>
        <w:jc w:val="both"/>
        <w:rPr>
          <w:rStyle w:val="FontStyle48"/>
          <w:b w:val="0"/>
          <w:i w:val="0"/>
          <w:sz w:val="24"/>
          <w:szCs w:val="24"/>
        </w:rPr>
      </w:pPr>
      <w:r w:rsidRPr="00BA003F">
        <w:rPr>
          <w:rStyle w:val="FontStyle48"/>
          <w:b w:val="0"/>
          <w:i w:val="0"/>
          <w:sz w:val="24"/>
          <w:szCs w:val="24"/>
        </w:rPr>
        <w:t xml:space="preserve">         5.1. Обжалование действий (бездействия) и решений, осуществляемых (принятых) в ходе предоставления муниципальной услуги в досудебном порядке</w:t>
      </w:r>
    </w:p>
    <w:p w:rsidR="00EE2D73" w:rsidRPr="00BA003F" w:rsidRDefault="00EE2D73" w:rsidP="00EE2D73">
      <w:pPr>
        <w:pStyle w:val="Style10"/>
        <w:widowControl/>
        <w:tabs>
          <w:tab w:val="left" w:pos="1181"/>
        </w:tabs>
        <w:spacing w:line="240" w:lineRule="auto"/>
        <w:ind w:right="98" w:firstLine="0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5.1.1. Заявители имеют право на обжалование действий или бездействия должностного ли</w:t>
      </w:r>
      <w:r>
        <w:rPr>
          <w:rStyle w:val="FontStyle47"/>
          <w:i w:val="0"/>
          <w:sz w:val="24"/>
          <w:szCs w:val="24"/>
        </w:rPr>
        <w:t xml:space="preserve">ца Администрации </w:t>
      </w:r>
      <w:proofErr w:type="spellStart"/>
      <w:r>
        <w:rPr>
          <w:rStyle w:val="FontStyle47"/>
          <w:i w:val="0"/>
          <w:sz w:val="24"/>
          <w:szCs w:val="24"/>
        </w:rPr>
        <w:t>Кривопорожского</w:t>
      </w:r>
      <w:proofErr w:type="spellEnd"/>
      <w:r w:rsidRPr="00BA003F">
        <w:rPr>
          <w:rStyle w:val="FontStyle47"/>
          <w:i w:val="0"/>
          <w:sz w:val="24"/>
          <w:szCs w:val="24"/>
        </w:rPr>
        <w:t xml:space="preserve"> сельского поселения при предоставлении муниципальной услуги в досудебном порядке.</w:t>
      </w:r>
    </w:p>
    <w:p w:rsidR="00EE2D73" w:rsidRPr="00BA003F" w:rsidRDefault="00EE2D73" w:rsidP="00EE2D73">
      <w:pPr>
        <w:pStyle w:val="Style19"/>
        <w:widowControl/>
        <w:ind w:right="98" w:firstLine="566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Заявитель может обратиться с жалобой на решение или действие (бездействие), осуществляемое (принятое) на основании Административного регламента (далее - обращение), устно или письмен</w:t>
      </w:r>
      <w:r>
        <w:rPr>
          <w:rStyle w:val="FontStyle47"/>
          <w:i w:val="0"/>
          <w:sz w:val="24"/>
          <w:szCs w:val="24"/>
        </w:rPr>
        <w:t>но к г</w:t>
      </w:r>
      <w:r w:rsidRPr="00BA003F">
        <w:rPr>
          <w:rStyle w:val="FontStyle47"/>
          <w:i w:val="0"/>
          <w:sz w:val="24"/>
          <w:szCs w:val="24"/>
        </w:rPr>
        <w:t>лаве</w:t>
      </w:r>
      <w:r>
        <w:rPr>
          <w:rStyle w:val="FontStyle47"/>
          <w:i w:val="0"/>
          <w:sz w:val="24"/>
          <w:szCs w:val="24"/>
        </w:rPr>
        <w:t xml:space="preserve"> поселения</w:t>
      </w:r>
      <w:r w:rsidRPr="00BA003F">
        <w:rPr>
          <w:rStyle w:val="FontStyle47"/>
          <w:i w:val="0"/>
          <w:sz w:val="24"/>
          <w:szCs w:val="24"/>
        </w:rPr>
        <w:t>, и иным должностным л</w:t>
      </w:r>
      <w:r>
        <w:rPr>
          <w:rStyle w:val="FontStyle47"/>
          <w:i w:val="0"/>
          <w:sz w:val="24"/>
          <w:szCs w:val="24"/>
        </w:rPr>
        <w:t xml:space="preserve">ицам, осуществляющим контроль над </w:t>
      </w:r>
      <w:r w:rsidRPr="00BA003F">
        <w:rPr>
          <w:rStyle w:val="FontStyle47"/>
          <w:i w:val="0"/>
          <w:sz w:val="24"/>
          <w:szCs w:val="24"/>
        </w:rPr>
        <w:t>предоставлением муниципальной услуги.</w:t>
      </w:r>
    </w:p>
    <w:p w:rsidR="00EE2D73" w:rsidRPr="00BA003F" w:rsidRDefault="00EE2D73" w:rsidP="00EE2D73">
      <w:pPr>
        <w:pStyle w:val="Style4"/>
        <w:widowControl/>
        <w:ind w:right="98" w:firstLine="710"/>
        <w:jc w:val="both"/>
        <w:rPr>
          <w:rStyle w:val="FontStyle48"/>
          <w:b w:val="0"/>
          <w:i w:val="0"/>
          <w:sz w:val="24"/>
          <w:szCs w:val="24"/>
        </w:rPr>
      </w:pPr>
      <w:r w:rsidRPr="00BA003F">
        <w:rPr>
          <w:rStyle w:val="FontStyle48"/>
          <w:b w:val="0"/>
          <w:i w:val="0"/>
          <w:sz w:val="24"/>
          <w:szCs w:val="24"/>
        </w:rPr>
        <w:t>Прием и рассмотрение обращений граждан осуществляется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EE2D73" w:rsidRPr="00BA003F" w:rsidRDefault="00EE2D73" w:rsidP="00EE2D73">
      <w:pPr>
        <w:pStyle w:val="Style10"/>
        <w:widowControl/>
        <w:tabs>
          <w:tab w:val="left" w:pos="1200"/>
        </w:tabs>
        <w:spacing w:line="240" w:lineRule="auto"/>
        <w:ind w:right="98" w:firstLine="0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5</w:t>
      </w:r>
      <w:r w:rsidRPr="00BA003F">
        <w:rPr>
          <w:rStyle w:val="FontStyle50"/>
          <w:sz w:val="24"/>
          <w:szCs w:val="24"/>
        </w:rPr>
        <w:t>.1</w:t>
      </w:r>
      <w:r w:rsidRPr="00BA003F">
        <w:rPr>
          <w:rStyle w:val="FontStyle47"/>
          <w:i w:val="0"/>
          <w:sz w:val="24"/>
          <w:szCs w:val="24"/>
        </w:rPr>
        <w:t>.2. В письменном обращении заинтересованные лица в обязательном порядке указывают:</w:t>
      </w:r>
    </w:p>
    <w:p w:rsidR="00EE2D73" w:rsidRPr="00BA003F" w:rsidRDefault="00EE2D73" w:rsidP="00EE2D73">
      <w:pPr>
        <w:pStyle w:val="Style38"/>
        <w:widowControl/>
        <w:tabs>
          <w:tab w:val="left" w:pos="806"/>
        </w:tabs>
        <w:spacing w:line="240" w:lineRule="auto"/>
        <w:ind w:right="98" w:firstLine="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а) наименование органа, в который направляется письменное обращение, либо фамилию, имя и отчество соответствующего должностного лица, либо должность соответствующего лица;</w:t>
      </w:r>
    </w:p>
    <w:p w:rsidR="00EE2D73" w:rsidRPr="00BA003F" w:rsidRDefault="00EE2D73" w:rsidP="00EE2D73">
      <w:pPr>
        <w:pStyle w:val="Style10"/>
        <w:widowControl/>
        <w:tabs>
          <w:tab w:val="left" w:pos="826"/>
        </w:tabs>
        <w:spacing w:line="240" w:lineRule="auto"/>
        <w:ind w:left="586" w:right="98" w:firstLine="0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б)</w:t>
      </w:r>
      <w:r w:rsidRPr="00BA003F">
        <w:rPr>
          <w:rStyle w:val="FontStyle47"/>
          <w:i w:val="0"/>
          <w:sz w:val="24"/>
          <w:szCs w:val="24"/>
        </w:rPr>
        <w:tab/>
        <w:t xml:space="preserve"> предмет обращения;</w:t>
      </w:r>
    </w:p>
    <w:p w:rsidR="00EE2D73" w:rsidRPr="00BA003F" w:rsidRDefault="00EE2D73" w:rsidP="00EE2D73">
      <w:pPr>
        <w:pStyle w:val="Style38"/>
        <w:widowControl/>
        <w:tabs>
          <w:tab w:val="left" w:pos="806"/>
        </w:tabs>
        <w:spacing w:line="240" w:lineRule="auto"/>
        <w:ind w:right="98" w:firstLine="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в) фамилию, имя, отчество заинтересованного лица (либо фамилию, имя, отчество уполномоченного представителя в случае обращения с жалобой представителя);</w:t>
      </w:r>
    </w:p>
    <w:p w:rsidR="00EE2D73" w:rsidRPr="00BA003F" w:rsidRDefault="00EE2D73" w:rsidP="00EE2D73">
      <w:pPr>
        <w:pStyle w:val="Style10"/>
        <w:widowControl/>
        <w:tabs>
          <w:tab w:val="left" w:pos="826"/>
        </w:tabs>
        <w:spacing w:line="240" w:lineRule="auto"/>
        <w:ind w:left="586" w:right="98" w:firstLine="0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г)</w:t>
      </w:r>
      <w:r w:rsidRPr="00BA003F">
        <w:rPr>
          <w:rStyle w:val="FontStyle47"/>
          <w:i w:val="0"/>
          <w:sz w:val="24"/>
          <w:szCs w:val="24"/>
        </w:rPr>
        <w:tab/>
        <w:t xml:space="preserve"> почтовый адрес заинтересованного лица;</w:t>
      </w:r>
    </w:p>
    <w:p w:rsidR="00EE2D73" w:rsidRPr="00BA003F" w:rsidRDefault="00EE2D73" w:rsidP="00EE2D73">
      <w:pPr>
        <w:pStyle w:val="Style10"/>
        <w:widowControl/>
        <w:tabs>
          <w:tab w:val="left" w:pos="826"/>
        </w:tabs>
        <w:spacing w:line="240" w:lineRule="auto"/>
        <w:ind w:left="586" w:right="98" w:firstLine="0"/>
        <w:rPr>
          <w:rStyle w:val="FontStyle47"/>
          <w:i w:val="0"/>
          <w:sz w:val="24"/>
          <w:szCs w:val="24"/>
        </w:rPr>
      </w:pPr>
      <w:proofErr w:type="spellStart"/>
      <w:r w:rsidRPr="00BA003F">
        <w:rPr>
          <w:rStyle w:val="FontStyle47"/>
          <w:i w:val="0"/>
          <w:sz w:val="24"/>
          <w:szCs w:val="24"/>
        </w:rPr>
        <w:t>д</w:t>
      </w:r>
      <w:proofErr w:type="spellEnd"/>
      <w:r w:rsidRPr="00BA003F">
        <w:rPr>
          <w:rStyle w:val="FontStyle47"/>
          <w:i w:val="0"/>
          <w:sz w:val="24"/>
          <w:szCs w:val="24"/>
        </w:rPr>
        <w:t>)</w:t>
      </w:r>
      <w:r w:rsidRPr="00BA003F">
        <w:rPr>
          <w:rStyle w:val="FontStyle47"/>
          <w:i w:val="0"/>
          <w:sz w:val="24"/>
          <w:szCs w:val="24"/>
        </w:rPr>
        <w:tab/>
        <w:t xml:space="preserve"> контактный телефон заинтересованного лица;</w:t>
      </w:r>
    </w:p>
    <w:p w:rsidR="00EE2D73" w:rsidRPr="00BA003F" w:rsidRDefault="00EE2D73" w:rsidP="00EE2D73">
      <w:pPr>
        <w:pStyle w:val="Style38"/>
        <w:widowControl/>
        <w:tabs>
          <w:tab w:val="left" w:pos="806"/>
        </w:tabs>
        <w:spacing w:before="10" w:line="240" w:lineRule="auto"/>
        <w:ind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е)</w:t>
      </w:r>
      <w:r w:rsidRPr="00BA003F">
        <w:rPr>
          <w:rStyle w:val="FontStyle47"/>
          <w:i w:val="0"/>
          <w:sz w:val="24"/>
          <w:szCs w:val="24"/>
        </w:rPr>
        <w:tab/>
        <w:t xml:space="preserve"> личную подпись застройщика (его уполномоченного представителя в случае обращения с жалобой представителя) и дату.</w:t>
      </w:r>
    </w:p>
    <w:p w:rsidR="00EE2D73" w:rsidRPr="00BA003F" w:rsidRDefault="00EE2D73" w:rsidP="00EE2D73">
      <w:pPr>
        <w:pStyle w:val="Style19"/>
        <w:widowControl/>
        <w:spacing w:before="10"/>
        <w:ind w:right="98" w:firstLine="557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В случае необходимости в подтверждение своих доводов застройщики прилагают к письменному обращению документы и материалы либо их копии.</w:t>
      </w:r>
    </w:p>
    <w:p w:rsidR="00EE2D73" w:rsidRPr="00BA003F" w:rsidRDefault="00EE2D73" w:rsidP="00EE2D73">
      <w:pPr>
        <w:pStyle w:val="Style19"/>
        <w:widowControl/>
        <w:ind w:right="98" w:firstLine="576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Письменное обращение должно быть написано разборчивым почерком, не содержать нецензурных выражений.</w:t>
      </w:r>
    </w:p>
    <w:p w:rsidR="00EE2D73" w:rsidRPr="00BA003F" w:rsidRDefault="00EE2D73" w:rsidP="00EE2D73">
      <w:pPr>
        <w:pStyle w:val="Style38"/>
        <w:widowControl/>
        <w:tabs>
          <w:tab w:val="left" w:pos="1181"/>
        </w:tabs>
        <w:spacing w:line="240" w:lineRule="auto"/>
        <w:ind w:right="98" w:firstLine="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5.1.3. В случаях, если в письменном обращении не </w:t>
      </w:r>
      <w:proofErr w:type="gramStart"/>
      <w:r w:rsidRPr="00BA003F">
        <w:rPr>
          <w:rStyle w:val="FontStyle47"/>
          <w:i w:val="0"/>
          <w:sz w:val="24"/>
          <w:szCs w:val="24"/>
        </w:rPr>
        <w:t>указаны</w:t>
      </w:r>
      <w:proofErr w:type="gramEnd"/>
      <w:r w:rsidRPr="00BA003F">
        <w:rPr>
          <w:rStyle w:val="FontStyle47"/>
          <w:i w:val="0"/>
          <w:sz w:val="24"/>
          <w:szCs w:val="24"/>
        </w:rPr>
        <w:t xml:space="preserve"> фамилия застройщика, направившего обращение, и почтовый адрес, по которому должен быть направлен ответ, ответ на обращение не дается.</w:t>
      </w:r>
    </w:p>
    <w:p w:rsidR="00EE2D73" w:rsidRPr="00BA003F" w:rsidRDefault="00EE2D73" w:rsidP="00EE2D73">
      <w:pPr>
        <w:pStyle w:val="Style19"/>
        <w:widowControl/>
        <w:ind w:right="98" w:firstLine="566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В случаях, если текст письменного обращения не поддается прочтению, ответ на обращение не дается, о чем сообщается застройщику, направившему обращение, если его фамилия и почтовый адрес поддаются прочтению.</w:t>
      </w:r>
    </w:p>
    <w:p w:rsidR="00EE2D73" w:rsidRPr="00BA003F" w:rsidRDefault="00EE2D73" w:rsidP="00EE2D73">
      <w:pPr>
        <w:pStyle w:val="Style19"/>
        <w:widowControl/>
        <w:ind w:right="96" w:firstLine="567"/>
        <w:jc w:val="both"/>
        <w:rPr>
          <w:rStyle w:val="FontStyle47"/>
          <w:i w:val="0"/>
          <w:sz w:val="24"/>
          <w:szCs w:val="24"/>
        </w:rPr>
      </w:pPr>
      <w:proofErr w:type="gramStart"/>
      <w:r w:rsidRPr="00BA003F">
        <w:rPr>
          <w:rStyle w:val="FontStyle47"/>
          <w:i w:val="0"/>
          <w:sz w:val="24"/>
          <w:szCs w:val="24"/>
        </w:rPr>
        <w:t>В случаях, если в письменном обращении застройщика содержится вопрос, на который застройщику многократно давались письменные ответы по существу в связи с ранее направляемыми обращениями, и при этом в обращении не приводятся новые до</w:t>
      </w:r>
      <w:r w:rsidR="00AC20AF">
        <w:rPr>
          <w:rStyle w:val="FontStyle47"/>
          <w:i w:val="0"/>
          <w:sz w:val="24"/>
          <w:szCs w:val="24"/>
        </w:rPr>
        <w:t>воды или обстоятельства, Г</w:t>
      </w:r>
      <w:r>
        <w:rPr>
          <w:rStyle w:val="FontStyle47"/>
          <w:i w:val="0"/>
          <w:sz w:val="24"/>
          <w:szCs w:val="24"/>
        </w:rPr>
        <w:t xml:space="preserve">лава  </w:t>
      </w:r>
      <w:proofErr w:type="spellStart"/>
      <w:r>
        <w:rPr>
          <w:rStyle w:val="FontStyle47"/>
          <w:i w:val="0"/>
          <w:sz w:val="24"/>
          <w:szCs w:val="24"/>
        </w:rPr>
        <w:t>Кривопорожского</w:t>
      </w:r>
      <w:proofErr w:type="spellEnd"/>
      <w:r w:rsidRPr="00BA003F">
        <w:rPr>
          <w:rStyle w:val="FontStyle47"/>
          <w:i w:val="0"/>
          <w:sz w:val="24"/>
          <w:szCs w:val="24"/>
        </w:rPr>
        <w:t xml:space="preserve"> сельского поселения вправе принять решение о безосновательности очередного обращения и прекращении переписки с застройщиком по данному вопросу.</w:t>
      </w:r>
      <w:proofErr w:type="gramEnd"/>
      <w:r w:rsidRPr="00BA003F">
        <w:rPr>
          <w:rStyle w:val="FontStyle47"/>
          <w:i w:val="0"/>
          <w:sz w:val="24"/>
          <w:szCs w:val="24"/>
        </w:rPr>
        <w:t xml:space="preserve"> О данном решении уведомляется застройщик, направивший обращение.</w:t>
      </w:r>
    </w:p>
    <w:p w:rsidR="00EE2D73" w:rsidRPr="00BA003F" w:rsidRDefault="00EE2D73" w:rsidP="00EE2D73">
      <w:pPr>
        <w:pStyle w:val="Style19"/>
        <w:widowControl/>
        <w:ind w:right="96" w:firstLine="567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В случаях, если причины, по которым ответ по существу поставленных в обращении вопросов не мог быть дан, в последующем были устранены, застройщик вправе вновь направить повторное обращение.</w:t>
      </w:r>
    </w:p>
    <w:p w:rsidR="00EE2D73" w:rsidRPr="00BA003F" w:rsidRDefault="00EE2D73" w:rsidP="00EE2D73">
      <w:pPr>
        <w:pStyle w:val="Style3"/>
        <w:widowControl/>
        <w:ind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5.1.4. Письменное обращение должно быть рассмотрено в течение 30 дней </w:t>
      </w:r>
      <w:proofErr w:type="gramStart"/>
      <w:r w:rsidRPr="00BA003F">
        <w:rPr>
          <w:rStyle w:val="FontStyle47"/>
          <w:i w:val="0"/>
          <w:sz w:val="24"/>
          <w:szCs w:val="24"/>
        </w:rPr>
        <w:t>с даты регистрации</w:t>
      </w:r>
      <w:proofErr w:type="gramEnd"/>
      <w:r w:rsidRPr="00BA003F">
        <w:rPr>
          <w:rStyle w:val="FontStyle47"/>
          <w:i w:val="0"/>
          <w:sz w:val="24"/>
          <w:szCs w:val="24"/>
        </w:rPr>
        <w:t xml:space="preserve"> обращения заявителя. В случаях, когда для рассмотрения обращений необходимо проведение специальной проверки, направление запроса другим органам государственной власти, органам местного самоуправления или иным должностным лицам для получения необходимых для рассмотрения обращения документов и материалов, срок рассмотрения обращения продлевается, но не более чем на 30 дней, с обязательным извещением об этом застройщика.</w:t>
      </w:r>
    </w:p>
    <w:p w:rsidR="00EE2D73" w:rsidRPr="00BA003F" w:rsidRDefault="00EE2D73" w:rsidP="00EE2D73">
      <w:pPr>
        <w:pStyle w:val="Style19"/>
        <w:widowControl/>
        <w:ind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lastRenderedPageBreak/>
        <w:t xml:space="preserve">         5.1.5. По результатам рассмотрения обращения (жалобы) должностным лицом принимается решение об удовлетворении требований заявителя или об отказе в удовлетворении жалобы.</w:t>
      </w:r>
    </w:p>
    <w:p w:rsidR="00EE2D73" w:rsidRPr="00BA003F" w:rsidRDefault="00EE2D73" w:rsidP="00EE2D73">
      <w:pPr>
        <w:pStyle w:val="Style29"/>
        <w:widowControl/>
        <w:ind w:right="98" w:firstLine="854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Письменный ответ, содержащий результаты рассмотрения обращения, направляется заявителю.</w:t>
      </w:r>
    </w:p>
    <w:p w:rsidR="00EE2D73" w:rsidRPr="00BA003F" w:rsidRDefault="00EE2D73" w:rsidP="00EE2D73">
      <w:pPr>
        <w:pStyle w:val="Style3"/>
        <w:widowControl/>
        <w:ind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 xml:space="preserve">         5.1.6.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 которым оно признано необоснованным, в котором указывается право застройщика обжаловать решение, принятое органом местного самоуправления, в судебном порядке.</w:t>
      </w:r>
    </w:p>
    <w:p w:rsidR="00EE2D73" w:rsidRPr="00BA003F" w:rsidRDefault="00EE2D73" w:rsidP="00EE2D73">
      <w:pPr>
        <w:pStyle w:val="Style3"/>
        <w:widowControl/>
        <w:ind w:right="98" w:firstLine="71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EE2D73" w:rsidRPr="00BA003F" w:rsidRDefault="00EE2D73" w:rsidP="00EE2D73">
      <w:pPr>
        <w:pStyle w:val="Style3"/>
        <w:widowControl/>
        <w:ind w:right="98"/>
        <w:jc w:val="both"/>
        <w:rPr>
          <w:rStyle w:val="FontStyle47"/>
          <w:i w:val="0"/>
          <w:sz w:val="24"/>
          <w:szCs w:val="24"/>
        </w:rPr>
      </w:pPr>
      <w:r w:rsidRPr="00BA003F">
        <w:rPr>
          <w:sz w:val="24"/>
          <w:szCs w:val="24"/>
        </w:rPr>
        <w:t xml:space="preserve">         </w:t>
      </w:r>
      <w:r w:rsidRPr="00BA003F">
        <w:rPr>
          <w:rStyle w:val="FontStyle48"/>
          <w:b w:val="0"/>
          <w:i w:val="0"/>
          <w:sz w:val="24"/>
          <w:szCs w:val="24"/>
        </w:rPr>
        <w:t>5</w:t>
      </w:r>
      <w:r w:rsidRPr="00BA003F">
        <w:rPr>
          <w:rStyle w:val="FontStyle47"/>
          <w:i w:val="0"/>
          <w:sz w:val="24"/>
          <w:szCs w:val="24"/>
        </w:rPr>
        <w:t>.2. Обжалование действий (бездействия) и решений, осуществляемых (принятых) в ходе предоставления муниципальной услуги в судебном порядке</w:t>
      </w:r>
    </w:p>
    <w:p w:rsidR="00EE2D73" w:rsidRPr="00BA003F" w:rsidRDefault="00EE2D73" w:rsidP="00EE2D73">
      <w:pPr>
        <w:pStyle w:val="Style19"/>
        <w:widowControl/>
        <w:ind w:right="98" w:firstLine="566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</w:t>
      </w:r>
      <w:r>
        <w:rPr>
          <w:rStyle w:val="FontStyle47"/>
          <w:i w:val="0"/>
          <w:sz w:val="24"/>
          <w:szCs w:val="24"/>
        </w:rPr>
        <w:t xml:space="preserve">иц Администрации </w:t>
      </w:r>
      <w:proofErr w:type="spellStart"/>
      <w:r>
        <w:rPr>
          <w:rStyle w:val="FontStyle47"/>
          <w:i w:val="0"/>
          <w:sz w:val="24"/>
          <w:szCs w:val="24"/>
        </w:rPr>
        <w:t>Кривопорожского</w:t>
      </w:r>
      <w:proofErr w:type="spellEnd"/>
      <w:r w:rsidRPr="00BA003F">
        <w:rPr>
          <w:rStyle w:val="FontStyle47"/>
          <w:i w:val="0"/>
          <w:sz w:val="24"/>
          <w:szCs w:val="24"/>
        </w:rPr>
        <w:t xml:space="preserve"> сельского поселения в судебном порядке.</w:t>
      </w:r>
    </w:p>
    <w:p w:rsidR="00EE2D73" w:rsidRDefault="00EE2D73" w:rsidP="00EE2D73">
      <w:pPr>
        <w:pStyle w:val="Style3"/>
        <w:widowControl/>
        <w:tabs>
          <w:tab w:val="left" w:leader="underscore" w:pos="9562"/>
        </w:tabs>
        <w:ind w:right="98" w:firstLine="710"/>
        <w:jc w:val="both"/>
        <w:rPr>
          <w:rStyle w:val="FontStyle47"/>
          <w:i w:val="0"/>
          <w:sz w:val="24"/>
          <w:szCs w:val="24"/>
        </w:rPr>
      </w:pPr>
      <w:r w:rsidRPr="00BA003F">
        <w:rPr>
          <w:rStyle w:val="FontStyle47"/>
          <w:i w:val="0"/>
          <w:sz w:val="24"/>
          <w:szCs w:val="24"/>
        </w:rPr>
        <w:t>Порядок судебного обжалования действий (бездействия) и решений, соответственно осуществляемых и принимаемых в ходе предоставления муниципальной услуги, определяется законодательством Российской Федерации  о гражданском судопроизводстве и судопроизводстве в арбитражных судах.</w:t>
      </w:r>
    </w:p>
    <w:p w:rsidR="00EE2D73" w:rsidRPr="00BA003F" w:rsidRDefault="00EE2D73" w:rsidP="00EE2D73">
      <w:pPr>
        <w:pStyle w:val="Style3"/>
        <w:widowControl/>
        <w:tabs>
          <w:tab w:val="left" w:leader="underscore" w:pos="9562"/>
        </w:tabs>
        <w:ind w:right="98" w:firstLine="710"/>
        <w:jc w:val="both"/>
        <w:rPr>
          <w:iCs/>
          <w:sz w:val="24"/>
          <w:szCs w:val="24"/>
        </w:rPr>
      </w:pPr>
    </w:p>
    <w:p w:rsidR="00EE2D73" w:rsidRDefault="00EE2D73" w:rsidP="00EE2D73">
      <w:pPr>
        <w:pStyle w:val="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E2D73" w:rsidRPr="00BA003F" w:rsidRDefault="00EE2D73" w:rsidP="00EE2D7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003F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EE2D73" w:rsidRPr="00BA003F" w:rsidRDefault="00EE2D73" w:rsidP="00EE2D73">
      <w:pPr>
        <w:jc w:val="center"/>
        <w:rPr>
          <w:color w:val="000000"/>
        </w:rPr>
      </w:pPr>
      <w:r w:rsidRPr="00BA003F">
        <w:rPr>
          <w:b/>
          <w:color w:val="000000"/>
        </w:rPr>
        <w:t xml:space="preserve">об Администрации </w:t>
      </w:r>
      <w:proofErr w:type="spellStart"/>
      <w:r>
        <w:rPr>
          <w:b/>
          <w:color w:val="000000"/>
          <w:spacing w:val="-2"/>
        </w:rPr>
        <w:t>Кривопорожского</w:t>
      </w:r>
      <w:proofErr w:type="spellEnd"/>
      <w:r w:rsidRPr="00BA003F">
        <w:rPr>
          <w:b/>
          <w:color w:val="000000"/>
          <w:spacing w:val="-2"/>
        </w:rPr>
        <w:t xml:space="preserve"> сельского </w:t>
      </w:r>
      <w:r w:rsidRPr="00BA003F">
        <w:rPr>
          <w:b/>
          <w:color w:val="000000"/>
        </w:rPr>
        <w:t>поселения</w:t>
      </w:r>
      <w:r w:rsidRPr="00BA003F">
        <w:rPr>
          <w:color w:val="000000"/>
        </w:rPr>
        <w:t xml:space="preserve">   </w:t>
      </w:r>
    </w:p>
    <w:p w:rsidR="00EE2D73" w:rsidRPr="00BA003F" w:rsidRDefault="00EE2D73" w:rsidP="00EE2D73">
      <w:pPr>
        <w:jc w:val="center"/>
        <w:rPr>
          <w:color w:val="000000"/>
        </w:rPr>
      </w:pPr>
    </w:p>
    <w:tbl>
      <w:tblPr>
        <w:tblW w:w="10239" w:type="dxa"/>
        <w:tblInd w:w="-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2"/>
        <w:gridCol w:w="2548"/>
        <w:gridCol w:w="2238"/>
        <w:gridCol w:w="2127"/>
        <w:gridCol w:w="2454"/>
      </w:tblGrid>
      <w:tr w:rsidR="00EE2D73" w:rsidRPr="00BA003F" w:rsidTr="00FC499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  <w:spacing w:before="100" w:after="100"/>
              <w:jc w:val="center"/>
              <w:rPr>
                <w:color w:val="000000"/>
              </w:rPr>
            </w:pPr>
            <w:r w:rsidRPr="00BA003F">
              <w:rPr>
                <w:color w:val="000000"/>
              </w:rPr>
              <w:t xml:space="preserve">№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  <w:spacing w:before="100" w:after="100"/>
              <w:jc w:val="center"/>
              <w:rPr>
                <w:color w:val="000000"/>
              </w:rPr>
            </w:pPr>
            <w:r w:rsidRPr="00BA003F">
              <w:rPr>
                <w:color w:val="000000"/>
              </w:rPr>
              <w:t xml:space="preserve">Наименование органа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  <w:spacing w:before="100" w:after="100"/>
              <w:ind w:left="-750"/>
              <w:rPr>
                <w:color w:val="000000"/>
              </w:rPr>
            </w:pPr>
            <w:r w:rsidRPr="00BA003F">
              <w:rPr>
                <w:color w:val="000000"/>
              </w:rPr>
              <w:t xml:space="preserve">Место  местонахождение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  <w:spacing w:before="100" w:after="100"/>
              <w:jc w:val="center"/>
              <w:rPr>
                <w:color w:val="000000"/>
              </w:rPr>
            </w:pPr>
            <w:r w:rsidRPr="00BA003F">
              <w:rPr>
                <w:color w:val="000000"/>
              </w:rPr>
              <w:t xml:space="preserve">Почтовый адрес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  <w:spacing w:before="100" w:after="100"/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Номера телефонов для справок, адрес электронной почты</w:t>
            </w:r>
          </w:p>
          <w:p w:rsidR="00EE2D73" w:rsidRPr="00BA003F" w:rsidRDefault="00EE2D73" w:rsidP="00FC499F">
            <w:pPr>
              <w:spacing w:before="100" w:after="100"/>
              <w:jc w:val="center"/>
              <w:rPr>
                <w:color w:val="000000"/>
              </w:rPr>
            </w:pPr>
            <w:r w:rsidRPr="00BA003F">
              <w:rPr>
                <w:color w:val="000000"/>
              </w:rPr>
              <w:t xml:space="preserve"> </w:t>
            </w:r>
          </w:p>
        </w:tc>
      </w:tr>
      <w:tr w:rsidR="00EE2D73" w:rsidRPr="00BA003F" w:rsidTr="00FC499F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  <w:spacing w:before="100" w:after="100"/>
              <w:rPr>
                <w:color w:val="000000"/>
              </w:rPr>
            </w:pPr>
            <w:r w:rsidRPr="00BA003F">
              <w:rPr>
                <w:color w:val="000000"/>
              </w:rPr>
              <w:t xml:space="preserve">1.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D73" w:rsidRPr="00BA003F" w:rsidRDefault="00EE2D73" w:rsidP="00FC499F">
            <w:pPr>
              <w:snapToGrid w:val="0"/>
              <w:rPr>
                <w:spacing w:val="-2"/>
              </w:rPr>
            </w:pPr>
            <w:r w:rsidRPr="00BA003F">
              <w:t xml:space="preserve">Администрация </w:t>
            </w:r>
            <w:proofErr w:type="spellStart"/>
            <w:r>
              <w:rPr>
                <w:spacing w:val="-2"/>
              </w:rPr>
              <w:t>Кривопорожского</w:t>
            </w:r>
            <w:proofErr w:type="spellEnd"/>
          </w:p>
          <w:p w:rsidR="00EE2D73" w:rsidRPr="00BA003F" w:rsidRDefault="00EE2D73" w:rsidP="00FC499F">
            <w:r w:rsidRPr="00BA003F">
              <w:rPr>
                <w:spacing w:val="-2"/>
              </w:rPr>
              <w:t xml:space="preserve">сельского </w:t>
            </w:r>
            <w:r w:rsidRPr="00BA003F">
              <w:t>поселения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</w:pPr>
            <w:r>
              <w:t xml:space="preserve"> 186622 Республика Карелия </w:t>
            </w:r>
            <w:proofErr w:type="spellStart"/>
            <w:r>
              <w:t>Кемский</w:t>
            </w:r>
            <w:proofErr w:type="spellEnd"/>
            <w:r>
              <w:t xml:space="preserve">  район п. Кривой Порог  ул</w:t>
            </w:r>
            <w:proofErr w:type="gramStart"/>
            <w:r>
              <w:t>.К</w:t>
            </w:r>
            <w:proofErr w:type="gramEnd"/>
            <w:r>
              <w:t>ольцевая дом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</w:pPr>
            <w:r>
              <w:t xml:space="preserve">186622 Республика Карелия </w:t>
            </w:r>
            <w:proofErr w:type="spellStart"/>
            <w:r>
              <w:t>Кемский</w:t>
            </w:r>
            <w:proofErr w:type="spellEnd"/>
            <w:r>
              <w:t xml:space="preserve">  район п. Кривой Порог ул</w:t>
            </w:r>
            <w:proofErr w:type="gramStart"/>
            <w:r>
              <w:t>.К</w:t>
            </w:r>
            <w:proofErr w:type="gramEnd"/>
            <w:r>
              <w:t>ольцевая дом 13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D73" w:rsidRPr="00BA003F" w:rsidRDefault="00EE2D73" w:rsidP="00FC499F">
            <w:pPr>
              <w:snapToGrid w:val="0"/>
              <w:rPr>
                <w:color w:val="000000"/>
              </w:rPr>
            </w:pPr>
            <w:r w:rsidRPr="00BA003F">
              <w:rPr>
                <w:color w:val="000000"/>
              </w:rPr>
              <w:t xml:space="preserve"> </w:t>
            </w:r>
          </w:p>
          <w:p w:rsidR="00EE2D73" w:rsidRDefault="00EE2D73" w:rsidP="00FC499F">
            <w:pPr>
              <w:rPr>
                <w:color w:val="000000"/>
              </w:rPr>
            </w:pPr>
            <w:r w:rsidRPr="00BA003F">
              <w:rPr>
                <w:color w:val="000000"/>
              </w:rPr>
              <w:t xml:space="preserve"> 8(81</w:t>
            </w:r>
            <w:r w:rsidR="00AC20AF">
              <w:rPr>
                <w:color w:val="000000"/>
              </w:rPr>
              <w:t>458) 735</w:t>
            </w:r>
            <w:r>
              <w:rPr>
                <w:color w:val="000000"/>
              </w:rPr>
              <w:t>51;</w:t>
            </w:r>
          </w:p>
          <w:p w:rsidR="00EE2D73" w:rsidRPr="00175614" w:rsidRDefault="00EE2D73" w:rsidP="00FC499F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kripos</w:t>
            </w:r>
            <w:proofErr w:type="spellEnd"/>
            <w:r w:rsidRPr="00175614">
              <w:rPr>
                <w:color w:val="000000"/>
              </w:rPr>
              <w:t>@</w:t>
            </w:r>
            <w:r w:rsidR="00AC20AF">
              <w:rPr>
                <w:color w:val="000000"/>
                <w:lang w:val="en-US"/>
              </w:rPr>
              <w:t>inbox</w:t>
            </w:r>
            <w:r w:rsidRPr="00175614">
              <w:rPr>
                <w:color w:val="000000"/>
              </w:rPr>
              <w:t>.</w:t>
            </w:r>
            <w:proofErr w:type="spellStart"/>
            <w:r>
              <w:rPr>
                <w:color w:val="000000"/>
                <w:lang w:val="en-US"/>
              </w:rPr>
              <w:t>ru</w:t>
            </w:r>
            <w:proofErr w:type="spellEnd"/>
          </w:p>
          <w:p w:rsidR="00EE2D73" w:rsidRPr="00BA003F" w:rsidRDefault="00EE2D73" w:rsidP="00FC499F">
            <w:pPr>
              <w:rPr>
                <w:color w:val="000000"/>
              </w:rPr>
            </w:pPr>
            <w:r w:rsidRPr="00BA003F">
              <w:rPr>
                <w:color w:val="000000"/>
              </w:rPr>
              <w:t xml:space="preserve"> </w:t>
            </w:r>
          </w:p>
          <w:p w:rsidR="00EE2D73" w:rsidRPr="00BA003F" w:rsidRDefault="00EE2D73" w:rsidP="00FC499F">
            <w:pPr>
              <w:spacing w:before="100" w:after="100"/>
              <w:rPr>
                <w:color w:val="000000"/>
              </w:rPr>
            </w:pPr>
          </w:p>
        </w:tc>
      </w:tr>
    </w:tbl>
    <w:p w:rsidR="00EE2D73" w:rsidRPr="00BA003F" w:rsidRDefault="00EE2D73" w:rsidP="00EE2D73">
      <w:pPr>
        <w:rPr>
          <w:color w:val="000000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EE2D73" w:rsidRPr="00175614" w:rsidRDefault="00EE2D73" w:rsidP="00EE2D73">
      <w:pPr>
        <w:shd w:val="clear" w:color="auto" w:fill="FFFFFF"/>
        <w:ind w:right="-6"/>
        <w:jc w:val="right"/>
        <w:rPr>
          <w:color w:val="000000"/>
          <w:spacing w:val="-14"/>
        </w:rPr>
      </w:pPr>
    </w:p>
    <w:p w:rsidR="00AC20AF" w:rsidRDefault="00AC20AF" w:rsidP="00AC20AF">
      <w:pPr>
        <w:shd w:val="clear" w:color="auto" w:fill="FFFFFF"/>
        <w:ind w:right="-6"/>
        <w:rPr>
          <w:color w:val="000000"/>
          <w:spacing w:val="-14"/>
          <w:lang w:val="en-US"/>
        </w:rPr>
      </w:pPr>
    </w:p>
    <w:p w:rsidR="00EE2D73" w:rsidRPr="00BA003F" w:rsidRDefault="00EE2D73" w:rsidP="00AC20AF">
      <w:pPr>
        <w:shd w:val="clear" w:color="auto" w:fill="FFFFFF"/>
        <w:ind w:right="-6"/>
        <w:rPr>
          <w:color w:val="000000"/>
          <w:spacing w:val="-14"/>
        </w:rPr>
      </w:pPr>
      <w:r w:rsidRPr="00BA003F">
        <w:rPr>
          <w:color w:val="000000"/>
          <w:spacing w:val="-14"/>
        </w:rPr>
        <w:t xml:space="preserve">                                                                                                        </w:t>
      </w:r>
    </w:p>
    <w:p w:rsidR="00EE2D73" w:rsidRPr="00BA003F" w:rsidRDefault="00EE2D73" w:rsidP="00EE2D73">
      <w:pPr>
        <w:shd w:val="clear" w:color="auto" w:fill="FFFFFF"/>
        <w:ind w:right="-6"/>
        <w:jc w:val="right"/>
        <w:rPr>
          <w:b/>
          <w:color w:val="000000"/>
          <w:spacing w:val="-14"/>
        </w:rPr>
      </w:pPr>
      <w:r w:rsidRPr="00BA003F">
        <w:rPr>
          <w:b/>
          <w:color w:val="000000"/>
          <w:spacing w:val="-14"/>
        </w:rPr>
        <w:lastRenderedPageBreak/>
        <w:t>ПРИЛОЖЕНИЕ № 1</w:t>
      </w:r>
    </w:p>
    <w:p w:rsidR="00EE2D73" w:rsidRPr="00AC20AF" w:rsidRDefault="00EE2D73" w:rsidP="00EE2D73">
      <w:pPr>
        <w:shd w:val="clear" w:color="auto" w:fill="FFFFFF"/>
        <w:ind w:left="4956" w:right="-6"/>
        <w:jc w:val="right"/>
        <w:rPr>
          <w:b/>
          <w:color w:val="000000"/>
          <w:spacing w:val="-8"/>
        </w:rPr>
      </w:pPr>
      <w:r w:rsidRPr="00BA003F">
        <w:rPr>
          <w:b/>
          <w:color w:val="000000"/>
          <w:spacing w:val="-8"/>
        </w:rPr>
        <w:t>к Административному регламенту</w:t>
      </w:r>
    </w:p>
    <w:p w:rsidR="00EE2D73" w:rsidRDefault="00EE2D73" w:rsidP="00EE2D73">
      <w:pPr>
        <w:shd w:val="clear" w:color="auto" w:fill="FFFFFF"/>
        <w:ind w:left="4956" w:right="-6"/>
        <w:jc w:val="right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>предоставления муниципальной услуги</w:t>
      </w:r>
    </w:p>
    <w:p w:rsidR="00EE2D73" w:rsidRPr="00DE400B" w:rsidRDefault="00EE2D73" w:rsidP="00EE2D73">
      <w:pPr>
        <w:jc w:val="right"/>
        <w:rPr>
          <w:b/>
        </w:rPr>
      </w:pPr>
      <w:r>
        <w:rPr>
          <w:b/>
          <w:color w:val="000000"/>
          <w:spacing w:val="-8"/>
        </w:rPr>
        <w:t>«</w:t>
      </w:r>
      <w:r w:rsidR="00AC20AF">
        <w:rPr>
          <w:b/>
        </w:rPr>
        <w:t>Выдача документов</w:t>
      </w:r>
      <w:r w:rsidRPr="00DE400B">
        <w:rPr>
          <w:b/>
        </w:rPr>
        <w:t xml:space="preserve"> о присвоении </w:t>
      </w:r>
    </w:p>
    <w:p w:rsidR="00EE2D73" w:rsidRDefault="00EE2D73" w:rsidP="00EE2D73">
      <w:pPr>
        <w:jc w:val="right"/>
        <w:rPr>
          <w:b/>
        </w:rPr>
      </w:pPr>
      <w:r w:rsidRPr="00DE400B">
        <w:rPr>
          <w:b/>
        </w:rPr>
        <w:t>наименований улицам, площадям, иным</w:t>
      </w:r>
      <w:r>
        <w:rPr>
          <w:b/>
        </w:rPr>
        <w:t xml:space="preserve"> </w:t>
      </w:r>
    </w:p>
    <w:p w:rsidR="00EE2D73" w:rsidRPr="00DE400B" w:rsidRDefault="00EE2D73" w:rsidP="00EE2D73">
      <w:pPr>
        <w:jc w:val="right"/>
        <w:rPr>
          <w:b/>
        </w:rPr>
      </w:pPr>
      <w:r>
        <w:rPr>
          <w:b/>
        </w:rPr>
        <w:t xml:space="preserve">территории </w:t>
      </w:r>
      <w:r w:rsidRPr="00DE400B">
        <w:rPr>
          <w:b/>
        </w:rPr>
        <w:t xml:space="preserve">проживания, а также </w:t>
      </w:r>
      <w:proofErr w:type="gramStart"/>
      <w:r w:rsidRPr="00DE400B">
        <w:rPr>
          <w:b/>
        </w:rPr>
        <w:t>об</w:t>
      </w:r>
      <w:proofErr w:type="gramEnd"/>
    </w:p>
    <w:p w:rsidR="00EE2D73" w:rsidRPr="002E0D82" w:rsidRDefault="00EE2D73" w:rsidP="00EE2D73">
      <w:pPr>
        <w:shd w:val="clear" w:color="auto" w:fill="FFFFFF"/>
        <w:ind w:left="4956" w:right="-6"/>
        <w:jc w:val="right"/>
        <w:rPr>
          <w:b/>
          <w:color w:val="000000"/>
          <w:spacing w:val="-8"/>
        </w:rPr>
      </w:pPr>
      <w:r>
        <w:rPr>
          <w:b/>
        </w:rPr>
        <w:t>установление</w:t>
      </w:r>
      <w:r w:rsidRPr="00DE400B">
        <w:rPr>
          <w:b/>
        </w:rPr>
        <w:t xml:space="preserve"> нумерации домов</w:t>
      </w:r>
      <w:r>
        <w:rPr>
          <w:b/>
        </w:rPr>
        <w:t>»</w:t>
      </w:r>
    </w:p>
    <w:p w:rsidR="00EE2D73" w:rsidRPr="00BA003F" w:rsidRDefault="00EE2D73" w:rsidP="00EE2D73">
      <w:pPr>
        <w:shd w:val="clear" w:color="auto" w:fill="FFFFFF"/>
        <w:ind w:left="5580" w:right="-6"/>
        <w:jc w:val="right"/>
        <w:rPr>
          <w:b/>
          <w:color w:val="000000"/>
          <w:spacing w:val="-8"/>
        </w:rPr>
      </w:pPr>
      <w:r>
        <w:rPr>
          <w:b/>
          <w:color w:val="000000"/>
          <w:spacing w:val="-8"/>
        </w:rPr>
        <w:t xml:space="preserve">      </w:t>
      </w:r>
      <w:r w:rsidRPr="00BA003F">
        <w:rPr>
          <w:b/>
          <w:color w:val="000000"/>
          <w:spacing w:val="-8"/>
        </w:rPr>
        <w:t xml:space="preserve">  </w:t>
      </w:r>
    </w:p>
    <w:p w:rsidR="00EE2D73" w:rsidRPr="00BA003F" w:rsidRDefault="00EE2D73" w:rsidP="00EE2D73">
      <w:pPr>
        <w:shd w:val="clear" w:color="auto" w:fill="FFFFFF"/>
        <w:ind w:left="5580" w:right="-6"/>
        <w:jc w:val="both"/>
        <w:rPr>
          <w:color w:val="000000"/>
        </w:rPr>
      </w:pPr>
    </w:p>
    <w:p w:rsidR="00EE2D73" w:rsidRPr="00BA003F" w:rsidRDefault="00EE2D73" w:rsidP="00EE2D73">
      <w:pPr>
        <w:shd w:val="clear" w:color="auto" w:fill="FFFFFF"/>
        <w:ind w:left="410" w:right="-6"/>
        <w:jc w:val="center"/>
        <w:rPr>
          <w:color w:val="000000"/>
          <w:spacing w:val="-6"/>
        </w:rPr>
      </w:pPr>
    </w:p>
    <w:p w:rsidR="00EE2D73" w:rsidRPr="00BA003F" w:rsidRDefault="00EE2D73" w:rsidP="00EE2D73">
      <w:pPr>
        <w:shd w:val="clear" w:color="auto" w:fill="FFFFFF"/>
        <w:ind w:left="94" w:right="-6"/>
        <w:jc w:val="both"/>
        <w:rPr>
          <w:color w:val="000000"/>
        </w:rPr>
      </w:pPr>
      <w:r w:rsidRPr="00BA003F">
        <w:rPr>
          <w:color w:val="000000"/>
          <w:spacing w:val="-8"/>
        </w:rPr>
        <w:t xml:space="preserve">Почтовый адрес Администрации </w:t>
      </w:r>
      <w:proofErr w:type="spellStart"/>
      <w:r>
        <w:rPr>
          <w:color w:val="000000"/>
        </w:rPr>
        <w:t>Кривопорожского</w:t>
      </w:r>
      <w:proofErr w:type="spellEnd"/>
      <w:r w:rsidRPr="00BA003F">
        <w:rPr>
          <w:color w:val="000000"/>
        </w:rPr>
        <w:t xml:space="preserve"> сельского </w:t>
      </w:r>
      <w:r w:rsidRPr="00BA003F">
        <w:rPr>
          <w:color w:val="000000"/>
          <w:spacing w:val="-8"/>
        </w:rPr>
        <w:t>поселения</w:t>
      </w:r>
      <w:r>
        <w:rPr>
          <w:color w:val="000000"/>
          <w:spacing w:val="-8"/>
        </w:rPr>
        <w:t xml:space="preserve">: </w:t>
      </w:r>
      <w:r>
        <w:rPr>
          <w:color w:val="000000"/>
        </w:rPr>
        <w:t xml:space="preserve">186622 Республика Карелия  </w:t>
      </w:r>
      <w:proofErr w:type="spellStart"/>
      <w:r>
        <w:rPr>
          <w:color w:val="000000"/>
        </w:rPr>
        <w:t>Кемский</w:t>
      </w:r>
      <w:proofErr w:type="spellEnd"/>
      <w:r>
        <w:rPr>
          <w:color w:val="000000"/>
        </w:rPr>
        <w:t xml:space="preserve"> р-н п. Кривой Порог ул. Кольцевая дом 13</w:t>
      </w:r>
    </w:p>
    <w:p w:rsidR="00EE2D73" w:rsidRPr="00BA003F" w:rsidRDefault="00EE2D73" w:rsidP="00EE2D73">
      <w:pPr>
        <w:shd w:val="clear" w:color="auto" w:fill="FFFFFF"/>
        <w:ind w:left="94" w:right="-6"/>
        <w:jc w:val="both"/>
        <w:rPr>
          <w:color w:val="000000"/>
          <w:spacing w:val="-5"/>
        </w:rPr>
      </w:pPr>
    </w:p>
    <w:p w:rsidR="00EE2D73" w:rsidRPr="00BA003F" w:rsidRDefault="00EE2D73" w:rsidP="00EE2D73">
      <w:pPr>
        <w:shd w:val="clear" w:color="auto" w:fill="FFFFFF"/>
        <w:ind w:left="94" w:right="-6"/>
        <w:rPr>
          <w:color w:val="000000"/>
          <w:spacing w:val="-6"/>
        </w:rPr>
      </w:pPr>
      <w:r w:rsidRPr="00BA003F">
        <w:rPr>
          <w:color w:val="000000"/>
          <w:spacing w:val="-6"/>
        </w:rPr>
        <w:t xml:space="preserve">Режим работы Администрации  </w:t>
      </w:r>
      <w:proofErr w:type="spellStart"/>
      <w:r>
        <w:rPr>
          <w:color w:val="000000"/>
        </w:rPr>
        <w:t>Кривопорожского</w:t>
      </w:r>
      <w:proofErr w:type="spellEnd"/>
      <w:r w:rsidRPr="00BA003F">
        <w:rPr>
          <w:color w:val="000000"/>
        </w:rPr>
        <w:t xml:space="preserve"> сельского </w:t>
      </w:r>
      <w:r w:rsidRPr="00BA003F">
        <w:rPr>
          <w:color w:val="000000"/>
          <w:spacing w:val="-8"/>
        </w:rPr>
        <w:t>поселения</w:t>
      </w:r>
      <w:r>
        <w:rPr>
          <w:color w:val="000000"/>
          <w:spacing w:val="-6"/>
        </w:rPr>
        <w:t xml:space="preserve">: ежедневно с 9:00 до 17:15, пятница с 9:00 до 17:00 </w:t>
      </w:r>
      <w:r w:rsidRPr="00BA003F">
        <w:rPr>
          <w:color w:val="000000"/>
          <w:spacing w:val="-6"/>
        </w:rPr>
        <w:t xml:space="preserve"> обед с 13.00 - 14.00. Выходные дни: суббота, воскресенье.</w:t>
      </w:r>
    </w:p>
    <w:p w:rsidR="00EE2D73" w:rsidRPr="00BA003F" w:rsidRDefault="00EE2D73" w:rsidP="00EE2D73">
      <w:pPr>
        <w:shd w:val="clear" w:color="auto" w:fill="FFFFFF"/>
        <w:ind w:left="94" w:right="-6"/>
        <w:rPr>
          <w:color w:val="000000"/>
          <w:spacing w:val="-6"/>
        </w:rPr>
      </w:pPr>
    </w:p>
    <w:p w:rsidR="00EE2D73" w:rsidRPr="00BA003F" w:rsidRDefault="00EE2D73" w:rsidP="00EE2D73">
      <w:pPr>
        <w:shd w:val="clear" w:color="auto" w:fill="FFFFFF"/>
        <w:ind w:left="79" w:right="-6"/>
        <w:jc w:val="both"/>
        <w:rPr>
          <w:color w:val="000000"/>
          <w:spacing w:val="-6"/>
        </w:rPr>
      </w:pPr>
      <w:r w:rsidRPr="00BA003F">
        <w:rPr>
          <w:color w:val="000000"/>
          <w:spacing w:val="-6"/>
        </w:rPr>
        <w:t xml:space="preserve">Прием граждан в Администрации </w:t>
      </w:r>
      <w:proofErr w:type="spellStart"/>
      <w:r>
        <w:rPr>
          <w:color w:val="000000"/>
          <w:spacing w:val="-6"/>
        </w:rPr>
        <w:t>Кривопорожского</w:t>
      </w:r>
      <w:proofErr w:type="spellEnd"/>
      <w:r w:rsidRPr="00BA003F">
        <w:rPr>
          <w:color w:val="000000"/>
        </w:rPr>
        <w:t xml:space="preserve"> сельского </w:t>
      </w:r>
      <w:r w:rsidRPr="00BA003F">
        <w:rPr>
          <w:color w:val="000000"/>
          <w:spacing w:val="-8"/>
        </w:rPr>
        <w:t>поселения</w:t>
      </w:r>
      <w:r w:rsidRPr="00BA003F">
        <w:rPr>
          <w:color w:val="000000"/>
          <w:spacing w:val="-6"/>
        </w:rPr>
        <w:t xml:space="preserve">   осуществляется ежедневно, кроме </w:t>
      </w:r>
      <w:r>
        <w:rPr>
          <w:color w:val="000000"/>
          <w:spacing w:val="-6"/>
        </w:rPr>
        <w:t>выходных и праздничных дней, с 9:00 до 17:15</w:t>
      </w:r>
      <w:r w:rsidRPr="00BA003F">
        <w:rPr>
          <w:color w:val="000000"/>
          <w:spacing w:val="-6"/>
        </w:rPr>
        <w:t xml:space="preserve"> обед с  13.00-14.00.</w:t>
      </w:r>
    </w:p>
    <w:p w:rsidR="00EE2D73" w:rsidRPr="00BA003F" w:rsidRDefault="00EE2D73" w:rsidP="00EE2D73">
      <w:pPr>
        <w:shd w:val="clear" w:color="auto" w:fill="FFFFFF"/>
        <w:ind w:left="79" w:right="-6"/>
        <w:jc w:val="both"/>
        <w:rPr>
          <w:color w:val="000000"/>
          <w:spacing w:val="-6"/>
        </w:rPr>
      </w:pPr>
    </w:p>
    <w:p w:rsidR="00EE2D73" w:rsidRPr="00BA003F" w:rsidRDefault="00EE2D73" w:rsidP="00EE2D73">
      <w:pPr>
        <w:shd w:val="clear" w:color="auto" w:fill="FFFFFF"/>
        <w:ind w:left="58" w:right="-6"/>
        <w:rPr>
          <w:color w:val="000000"/>
          <w:spacing w:val="-6"/>
        </w:rPr>
      </w:pPr>
      <w:r w:rsidRPr="00BA003F">
        <w:rPr>
          <w:color w:val="000000"/>
          <w:spacing w:val="-6"/>
        </w:rPr>
        <w:t>Телефон/факс для приема  заявлений граждан</w:t>
      </w:r>
      <w:r w:rsidR="00AC20AF">
        <w:rPr>
          <w:color w:val="000000"/>
          <w:spacing w:val="-6"/>
        </w:rPr>
        <w:t>: 8(81458) 73551</w:t>
      </w:r>
    </w:p>
    <w:p w:rsidR="00EE2D73" w:rsidRPr="00BA003F" w:rsidRDefault="00EE2D73" w:rsidP="00EE2D73">
      <w:pPr>
        <w:shd w:val="clear" w:color="auto" w:fill="FFFFFF"/>
        <w:ind w:left="43" w:right="-6"/>
        <w:jc w:val="both"/>
        <w:rPr>
          <w:color w:val="000000"/>
          <w:spacing w:val="-6"/>
        </w:rPr>
      </w:pPr>
      <w:r w:rsidRPr="00BA003F">
        <w:rPr>
          <w:color w:val="000000"/>
          <w:spacing w:val="-8"/>
        </w:rPr>
        <w:t xml:space="preserve">Справочный телефон специалиста, </w:t>
      </w:r>
      <w:r w:rsidRPr="00BA003F">
        <w:rPr>
          <w:color w:val="000000"/>
        </w:rPr>
        <w:t xml:space="preserve"> ответственного  за выполнение работ по присвоению (уточнению) адреса объектам недвижимого имущества</w:t>
      </w:r>
      <w:r w:rsidRPr="00BA003F">
        <w:rPr>
          <w:color w:val="000000"/>
          <w:spacing w:val="-8"/>
        </w:rPr>
        <w:t xml:space="preserve"> </w:t>
      </w:r>
      <w:r w:rsidRPr="00BA003F">
        <w:rPr>
          <w:color w:val="000000"/>
          <w:spacing w:val="-6"/>
        </w:rPr>
        <w:t xml:space="preserve">Администрации </w:t>
      </w:r>
      <w:proofErr w:type="spellStart"/>
      <w:r>
        <w:rPr>
          <w:color w:val="000000"/>
        </w:rPr>
        <w:t>Кривопорожского</w:t>
      </w:r>
      <w:proofErr w:type="spellEnd"/>
      <w:r>
        <w:rPr>
          <w:color w:val="000000"/>
        </w:rPr>
        <w:t xml:space="preserve"> </w:t>
      </w:r>
      <w:r w:rsidRPr="00BA003F">
        <w:rPr>
          <w:color w:val="000000"/>
        </w:rPr>
        <w:t>сельского</w:t>
      </w:r>
      <w:r w:rsidRPr="00BA003F">
        <w:rPr>
          <w:color w:val="000000"/>
          <w:spacing w:val="-6"/>
        </w:rPr>
        <w:t xml:space="preserve"> </w:t>
      </w:r>
      <w:r w:rsidRPr="00BA003F">
        <w:rPr>
          <w:color w:val="000000"/>
          <w:spacing w:val="-8"/>
        </w:rPr>
        <w:t>поселения</w:t>
      </w:r>
      <w:r w:rsidRPr="00BA003F">
        <w:rPr>
          <w:color w:val="000000"/>
          <w:spacing w:val="-6"/>
        </w:rPr>
        <w:t xml:space="preserve">: </w:t>
      </w:r>
    </w:p>
    <w:p w:rsidR="00EE2D73" w:rsidRPr="00BA003F" w:rsidRDefault="00AC20AF" w:rsidP="00EE2D73">
      <w:pPr>
        <w:shd w:val="clear" w:color="auto" w:fill="FFFFFF"/>
        <w:ind w:left="43" w:right="-6"/>
        <w:rPr>
          <w:color w:val="000000"/>
          <w:spacing w:val="-6"/>
        </w:rPr>
      </w:pPr>
      <w:r>
        <w:rPr>
          <w:color w:val="000000"/>
          <w:spacing w:val="-6"/>
        </w:rPr>
        <w:t>8(81458) 73551</w:t>
      </w:r>
    </w:p>
    <w:p w:rsidR="00EE2D73" w:rsidRDefault="00EE2D73" w:rsidP="00EE2D73">
      <w:pPr>
        <w:shd w:val="clear" w:color="auto" w:fill="FFFFFF"/>
        <w:ind w:left="28" w:right="-6"/>
        <w:jc w:val="both"/>
        <w:rPr>
          <w:color w:val="000000"/>
          <w:sz w:val="20"/>
          <w:szCs w:val="20"/>
        </w:rPr>
      </w:pPr>
    </w:p>
    <w:p w:rsidR="00EE2D73" w:rsidRDefault="00EE2D73" w:rsidP="00EE2D73">
      <w:pPr>
        <w:shd w:val="clear" w:color="auto" w:fill="FFFFFF"/>
        <w:ind w:left="28" w:right="-6"/>
        <w:jc w:val="both"/>
        <w:rPr>
          <w:color w:val="000000"/>
          <w:sz w:val="20"/>
          <w:szCs w:val="20"/>
        </w:rPr>
      </w:pPr>
    </w:p>
    <w:p w:rsidR="00EE2D73" w:rsidRDefault="00EE2D73" w:rsidP="00EE2D73">
      <w:pPr>
        <w:shd w:val="clear" w:color="auto" w:fill="FFFFFF"/>
        <w:ind w:left="28" w:right="-6"/>
        <w:jc w:val="both"/>
        <w:rPr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Pr="008C4A9B" w:rsidRDefault="00EE2D73" w:rsidP="00EE2D73">
      <w:pPr>
        <w:jc w:val="right"/>
        <w:rPr>
          <w:b/>
          <w:color w:val="000000"/>
          <w:sz w:val="28"/>
          <w:szCs w:val="28"/>
        </w:rPr>
      </w:pPr>
      <w:r w:rsidRPr="008C4A9B">
        <w:rPr>
          <w:rFonts w:ascii="Calibri" w:hAnsi="Calibri" w:cs="Calibri"/>
          <w:b/>
          <w:color w:val="000000"/>
          <w:sz w:val="28"/>
          <w:szCs w:val="28"/>
        </w:rPr>
        <w:lastRenderedPageBreak/>
        <w:t xml:space="preserve"> </w:t>
      </w:r>
      <w:r w:rsidRPr="008C4A9B">
        <w:rPr>
          <w:b/>
          <w:color w:val="000000"/>
          <w:sz w:val="28"/>
          <w:szCs w:val="28"/>
        </w:rPr>
        <w:t>Приложение № 2</w:t>
      </w:r>
    </w:p>
    <w:p w:rsidR="00EE2D73" w:rsidRPr="008C4A9B" w:rsidRDefault="00EE2D73" w:rsidP="00EE2D73">
      <w:pPr>
        <w:pStyle w:val="ConsPlusTitle"/>
        <w:jc w:val="right"/>
        <w:rPr>
          <w:color w:val="000000"/>
          <w:sz w:val="24"/>
          <w:szCs w:val="24"/>
        </w:rPr>
      </w:pPr>
      <w:r w:rsidRPr="008C4A9B">
        <w:rPr>
          <w:color w:val="000000"/>
          <w:sz w:val="24"/>
          <w:szCs w:val="24"/>
        </w:rPr>
        <w:t xml:space="preserve">                                                                  к Административному   регламенту</w:t>
      </w:r>
    </w:p>
    <w:p w:rsidR="00EE2D73" w:rsidRPr="008C4A9B" w:rsidRDefault="00EE2D73" w:rsidP="00EE2D73">
      <w:pPr>
        <w:pStyle w:val="ConsPlusTitle"/>
        <w:jc w:val="right"/>
        <w:rPr>
          <w:color w:val="000000"/>
          <w:sz w:val="24"/>
          <w:szCs w:val="24"/>
        </w:rPr>
      </w:pPr>
      <w:r w:rsidRPr="008C4A9B">
        <w:rPr>
          <w:color w:val="000000"/>
          <w:sz w:val="24"/>
          <w:szCs w:val="24"/>
        </w:rPr>
        <w:t>предоставления муниципальной услуги</w:t>
      </w:r>
    </w:p>
    <w:p w:rsidR="00EE2D73" w:rsidRPr="008C4A9B" w:rsidRDefault="00AC20AF" w:rsidP="00AC20AF">
      <w:pPr>
        <w:rPr>
          <w:b/>
        </w:rPr>
      </w:pPr>
      <w:r>
        <w:rPr>
          <w:b/>
        </w:rPr>
        <w:t xml:space="preserve">                                                                                    «Выдача документов </w:t>
      </w:r>
      <w:r w:rsidR="00EE2D73" w:rsidRPr="008C4A9B">
        <w:rPr>
          <w:b/>
        </w:rPr>
        <w:t xml:space="preserve">о присвоении 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>наименований улицам, площадям, иным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 xml:space="preserve">территориям проживания, а также </w:t>
      </w:r>
      <w:proofErr w:type="gramStart"/>
      <w:r w:rsidRPr="008C4A9B">
        <w:rPr>
          <w:b/>
        </w:rPr>
        <w:t>об</w:t>
      </w:r>
      <w:proofErr w:type="gramEnd"/>
    </w:p>
    <w:p w:rsidR="00EE2D73" w:rsidRPr="008C4A9B" w:rsidRDefault="00EE2D73" w:rsidP="00EE2D73">
      <w:pPr>
        <w:pStyle w:val="ConsPlusTitle"/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>установление</w:t>
      </w:r>
      <w:r w:rsidRPr="008C4A9B">
        <w:rPr>
          <w:sz w:val="24"/>
          <w:szCs w:val="24"/>
        </w:rPr>
        <w:t xml:space="preserve"> нумерации домов</w:t>
      </w:r>
      <w:r w:rsidRPr="008C4A9B">
        <w:rPr>
          <w:b w:val="0"/>
          <w:sz w:val="24"/>
          <w:szCs w:val="24"/>
        </w:rPr>
        <w:t>»</w:t>
      </w:r>
    </w:p>
    <w:p w:rsidR="00EE2D73" w:rsidRDefault="00EE2D73" w:rsidP="00EE2D73">
      <w:pPr>
        <w:pStyle w:val="ConsPlusTitle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EE2D73" w:rsidRDefault="00EE2D73" w:rsidP="00EE2D73">
      <w:pPr>
        <w:jc w:val="right"/>
        <w:rPr>
          <w:b/>
          <w:bCs/>
          <w:color w:val="000000"/>
          <w:sz w:val="20"/>
          <w:szCs w:val="20"/>
        </w:rPr>
      </w:pP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Главе </w:t>
      </w:r>
      <w:proofErr w:type="spellStart"/>
      <w:r>
        <w:rPr>
          <w:color w:val="000000"/>
          <w:sz w:val="20"/>
          <w:szCs w:val="20"/>
        </w:rPr>
        <w:t>Кривопорожского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сельского</w:t>
      </w:r>
      <w:proofErr w:type="gramEnd"/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</w:t>
      </w:r>
      <w:r>
        <w:rPr>
          <w:color w:val="000000"/>
          <w:sz w:val="20"/>
          <w:szCs w:val="20"/>
        </w:rPr>
        <w:tab/>
        <w:t>поселения                                                            _____________________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от ___________________________________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(Ф.И.О. заявителя, наименование</w:t>
      </w:r>
      <w:proofErr w:type="gramEnd"/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_____________________________________,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</w:t>
      </w:r>
      <w:proofErr w:type="gramStart"/>
      <w:r>
        <w:rPr>
          <w:color w:val="000000"/>
          <w:sz w:val="20"/>
          <w:szCs w:val="20"/>
        </w:rPr>
        <w:t>(указывается место жительства физического лица,</w:t>
      </w:r>
      <w:proofErr w:type="gramEnd"/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_______________________________________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место нахождения организации – для юридического лица)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______________________________________________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(контактный телефон)</w:t>
      </w:r>
    </w:p>
    <w:p w:rsidR="00EE2D73" w:rsidRDefault="00EE2D73" w:rsidP="00EE2D73">
      <w:pPr>
        <w:jc w:val="right"/>
        <w:rPr>
          <w:color w:val="000000"/>
          <w:sz w:val="20"/>
          <w:szCs w:val="20"/>
        </w:rPr>
      </w:pPr>
    </w:p>
    <w:p w:rsidR="00EE2D73" w:rsidRDefault="00EE2D73" w:rsidP="00EE2D73">
      <w:pPr>
        <w:rPr>
          <w:color w:val="000000"/>
          <w:sz w:val="20"/>
          <w:szCs w:val="20"/>
        </w:rPr>
      </w:pPr>
    </w:p>
    <w:p w:rsidR="00EE2D73" w:rsidRDefault="00EE2D73" w:rsidP="00EE2D73">
      <w:pPr>
        <w:rPr>
          <w:color w:val="000000"/>
          <w:sz w:val="20"/>
          <w:szCs w:val="20"/>
        </w:rPr>
      </w:pPr>
    </w:p>
    <w:p w:rsidR="00EE2D73" w:rsidRDefault="00EE2D73" w:rsidP="00EE2D73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ЗАЯВЛЕНИЕ</w:t>
      </w:r>
    </w:p>
    <w:p w:rsidR="00EE2D73" w:rsidRDefault="00EE2D73" w:rsidP="00EE2D73">
      <w:pPr>
        <w:rPr>
          <w:b/>
          <w:color w:val="000000"/>
          <w:sz w:val="20"/>
          <w:szCs w:val="20"/>
        </w:rPr>
      </w:pPr>
    </w:p>
    <w:p w:rsidR="00EE2D73" w:rsidRDefault="00EE2D73" w:rsidP="00EE2D73">
      <w:pPr>
        <w:rPr>
          <w:b/>
          <w:color w:val="000000"/>
          <w:sz w:val="20"/>
          <w:szCs w:val="20"/>
        </w:rPr>
      </w:pPr>
    </w:p>
    <w:p w:rsidR="00EE2D73" w:rsidRDefault="00EE2D73" w:rsidP="00EE2D73">
      <w:pPr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Прошу присвоить (подтвердить) адрес земельному участку  и (или) объекту капитального строительства_______________________________________________________________________</w:t>
      </w:r>
    </w:p>
    <w:p w:rsidR="00EE2D73" w:rsidRDefault="00EE2D73" w:rsidP="00EE2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EE2D73" w:rsidRDefault="00EE2D73" w:rsidP="00EE2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EE2D73" w:rsidRDefault="00EE2D73" w:rsidP="00EE2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EE2D73" w:rsidRDefault="00EE2D73" w:rsidP="00EE2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</w:t>
      </w:r>
    </w:p>
    <w:p w:rsidR="00EE2D73" w:rsidRDefault="00EE2D73" w:rsidP="00EE2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________________________________________________________________________________________________________________________________________________________________________.</w:t>
      </w:r>
    </w:p>
    <w:p w:rsidR="00EE2D73" w:rsidRDefault="00EE2D73" w:rsidP="00EE2D73">
      <w:pPr>
        <w:jc w:val="both"/>
        <w:rPr>
          <w:color w:val="000000"/>
          <w:sz w:val="20"/>
          <w:szCs w:val="20"/>
        </w:rPr>
      </w:pPr>
    </w:p>
    <w:p w:rsidR="00EE2D73" w:rsidRDefault="00EE2D73" w:rsidP="00EE2D73">
      <w:pPr>
        <w:jc w:val="both"/>
        <w:rPr>
          <w:color w:val="000000"/>
          <w:sz w:val="20"/>
          <w:szCs w:val="20"/>
        </w:rPr>
      </w:pPr>
    </w:p>
    <w:p w:rsidR="00EE2D73" w:rsidRDefault="00EE2D73" w:rsidP="00EE2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«______» ________ 20 __ год           _____________________________</w:t>
      </w:r>
    </w:p>
    <w:p w:rsidR="00EE2D73" w:rsidRDefault="00EE2D73" w:rsidP="00EE2D73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(подпись заявителя)</w:t>
      </w:r>
    </w:p>
    <w:p w:rsidR="00EE2D73" w:rsidRDefault="00EE2D73" w:rsidP="00EE2D73">
      <w:pPr>
        <w:widowControl w:val="0"/>
        <w:shd w:val="clear" w:color="auto" w:fill="FFFFFF"/>
        <w:tabs>
          <w:tab w:val="left" w:pos="744"/>
          <w:tab w:val="left" w:pos="3014"/>
        </w:tabs>
        <w:ind w:left="3381" w:firstLine="2289"/>
        <w:jc w:val="center"/>
        <w:rPr>
          <w:color w:val="000000"/>
          <w:sz w:val="20"/>
          <w:szCs w:val="20"/>
        </w:rPr>
      </w:pPr>
    </w:p>
    <w:p w:rsidR="00EE2D73" w:rsidRDefault="00EE2D73" w:rsidP="00EE2D73">
      <w:pPr>
        <w:widowControl w:val="0"/>
        <w:shd w:val="clear" w:color="auto" w:fill="FFFFFF"/>
        <w:tabs>
          <w:tab w:val="left" w:pos="744"/>
          <w:tab w:val="left" w:pos="3014"/>
        </w:tabs>
        <w:ind w:left="3381" w:firstLine="2289"/>
        <w:jc w:val="center"/>
        <w:rPr>
          <w:color w:val="000000"/>
          <w:sz w:val="20"/>
          <w:szCs w:val="20"/>
        </w:rPr>
      </w:pPr>
    </w:p>
    <w:p w:rsidR="00EE2D73" w:rsidRDefault="00EE2D73" w:rsidP="00EE2D73">
      <w:pPr>
        <w:widowControl w:val="0"/>
        <w:shd w:val="clear" w:color="auto" w:fill="FFFFFF"/>
        <w:tabs>
          <w:tab w:val="left" w:pos="744"/>
          <w:tab w:val="left" w:pos="3014"/>
        </w:tabs>
        <w:rPr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</w:t>
      </w: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CB1EA7">
      <w:pPr>
        <w:widowControl w:val="0"/>
        <w:autoSpaceDE w:val="0"/>
        <w:rPr>
          <w:rFonts w:ascii="Times New Roman CYR" w:hAnsi="Times New Roman CYR" w:cs="Times New Roman CYR"/>
          <w:b/>
          <w:sz w:val="28"/>
          <w:szCs w:val="28"/>
        </w:rPr>
      </w:pPr>
    </w:p>
    <w:p w:rsidR="00EE2D73" w:rsidRDefault="00EE2D73" w:rsidP="00EE2D73">
      <w:pPr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EE2D73" w:rsidRPr="008C4A9B" w:rsidRDefault="00EE2D73" w:rsidP="00EE2D73">
      <w:pPr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lastRenderedPageBreak/>
        <w:t>Приложение № 3</w:t>
      </w:r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 w:rsidRPr="008C4A9B">
        <w:rPr>
          <w:rFonts w:ascii="Times New Roman CYR" w:hAnsi="Times New Roman CYR" w:cs="Times New Roman CYR"/>
          <w:b/>
        </w:rPr>
        <w:t>к Административному регламенту</w:t>
      </w:r>
    </w:p>
    <w:p w:rsidR="00EE2D73" w:rsidRPr="00CB1EA7" w:rsidRDefault="00EE2D73" w:rsidP="00CB1EA7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 w:rsidRPr="008C4A9B">
        <w:rPr>
          <w:rFonts w:ascii="Times New Roman CYR" w:hAnsi="Times New Roman CYR" w:cs="Times New Roman CYR"/>
          <w:b/>
        </w:rPr>
        <w:t xml:space="preserve">предоставления муниципальной </w:t>
      </w:r>
      <w:r w:rsidR="00CB1EA7">
        <w:rPr>
          <w:rFonts w:ascii="Times New Roman CYR" w:hAnsi="Times New Roman CYR" w:cs="Times New Roman CYR"/>
          <w:b/>
        </w:rPr>
        <w:t>услуги</w:t>
      </w:r>
      <w:r w:rsidRPr="008C4A9B">
        <w:rPr>
          <w:b/>
        </w:rPr>
        <w:t xml:space="preserve"> </w:t>
      </w:r>
    </w:p>
    <w:p w:rsidR="00EE2D73" w:rsidRPr="008C4A9B" w:rsidRDefault="00CB1EA7" w:rsidP="00EE2D73">
      <w:pPr>
        <w:jc w:val="right"/>
        <w:rPr>
          <w:b/>
        </w:rPr>
      </w:pPr>
      <w:r>
        <w:rPr>
          <w:b/>
        </w:rPr>
        <w:t>«Выдача документов</w:t>
      </w:r>
      <w:r w:rsidR="00EE2D73" w:rsidRPr="008C4A9B">
        <w:rPr>
          <w:b/>
        </w:rPr>
        <w:t xml:space="preserve"> о присвоении 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>наименований улицам, площадям, иным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 xml:space="preserve">территориям проживания, а также </w:t>
      </w:r>
      <w:proofErr w:type="gramStart"/>
      <w:r w:rsidRPr="008C4A9B">
        <w:rPr>
          <w:b/>
        </w:rPr>
        <w:t>об</w:t>
      </w:r>
      <w:proofErr w:type="gramEnd"/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>
        <w:rPr>
          <w:b/>
        </w:rPr>
        <w:t>установление</w:t>
      </w:r>
      <w:r w:rsidRPr="008C4A9B">
        <w:rPr>
          <w:b/>
        </w:rPr>
        <w:t xml:space="preserve"> нумерации домов»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ОБРАЗЕЦ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ЖАЛОБЫ НА ДЕЙСТВИЕ (БЕЗДЕЙСТВИЕ) 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Администрации </w:t>
      </w: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Кривопорожского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сельского поселения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proofErr w:type="spellStart"/>
      <w:r>
        <w:rPr>
          <w:rFonts w:ascii="Times New Roman CYR" w:hAnsi="Times New Roman CYR" w:cs="Times New Roman CYR"/>
          <w:b/>
          <w:bCs/>
          <w:sz w:val="20"/>
          <w:szCs w:val="20"/>
        </w:rPr>
        <w:t>______________________________________________или</w:t>
      </w:r>
      <w:proofErr w:type="spell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его должностного лица</w:t>
      </w:r>
    </w:p>
    <w:p w:rsidR="00EE2D73" w:rsidRDefault="00EE2D73" w:rsidP="00EE2D73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6936FA">
        <w:rPr>
          <w:rFonts w:ascii="Times New Roman CYR" w:hAnsi="Times New Roman CYR" w:cs="Times New Roman CYR"/>
          <w:b/>
          <w:sz w:val="20"/>
          <w:szCs w:val="20"/>
        </w:rPr>
        <w:t xml:space="preserve">                                                                      </w:t>
      </w:r>
    </w:p>
    <w:p w:rsidR="00EE2D73" w:rsidRPr="006936FA" w:rsidRDefault="00EE2D73" w:rsidP="00EE2D73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Исх. от _____________ N ____                                            Главе   </w:t>
      </w:r>
      <w:proofErr w:type="spellStart"/>
      <w:r>
        <w:rPr>
          <w:rFonts w:ascii="Times New Roman CYR" w:hAnsi="Times New Roman CYR" w:cs="Times New Roman CYR"/>
          <w:sz w:val="20"/>
          <w:szCs w:val="20"/>
        </w:rPr>
        <w:t>Кривопорожского</w:t>
      </w:r>
      <w:proofErr w:type="spellEnd"/>
      <w:r>
        <w:rPr>
          <w:rFonts w:ascii="Times New Roman CYR" w:hAnsi="Times New Roman CYR" w:cs="Times New Roman CYR"/>
          <w:sz w:val="20"/>
          <w:szCs w:val="20"/>
        </w:rPr>
        <w:t xml:space="preserve"> сельского поселения 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Жалоба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Полное      наименование      юридического    лица,    Ф.И.О. физического лица_________________________________________________________________________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Местонахождение        юридического   лица, физического лица 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(фактический адрес)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Телефон: 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Адрес электронной почты: 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Код учета: ИНН 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Ф.И.О. руководителя юридического лица 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на действия (бездействие):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(наименование органа или должность, ФИО должностного лица органа)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существо жалобы: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не  согласно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 с действием (бездействием) со ссылками на пункты регламента)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поля, отмеченные звездочкой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 (*),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обязательны для заполнения.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Перечень прилагаемой документации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МП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(подпись   руководителя    юридического     лица,  физического лица)</w:t>
      </w:r>
    </w:p>
    <w:p w:rsidR="00EE2D73" w:rsidRDefault="00EE2D73" w:rsidP="00EE2D73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</w:p>
    <w:p w:rsidR="00EE2D73" w:rsidRDefault="00EE2D73" w:rsidP="00EE2D73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2D73" w:rsidRDefault="00EE2D73" w:rsidP="00EE2D73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E2D73" w:rsidRPr="008C4A9B" w:rsidRDefault="00EE2D73" w:rsidP="00EE2D73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№ 4</w:t>
      </w:r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  <w:bCs/>
        </w:rPr>
      </w:pPr>
      <w:r w:rsidRPr="008C4A9B">
        <w:rPr>
          <w:rFonts w:ascii="Times New Roman CYR" w:hAnsi="Times New Roman CYR" w:cs="Times New Roman CYR"/>
          <w:b/>
          <w:bCs/>
        </w:rPr>
        <w:t>к Административному регламенту</w:t>
      </w:r>
    </w:p>
    <w:p w:rsidR="00EE2D73" w:rsidRPr="00CB1EA7" w:rsidRDefault="00EE2D73" w:rsidP="00CB1EA7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 w:rsidRPr="008C4A9B">
        <w:rPr>
          <w:rFonts w:ascii="Times New Roman CYR" w:hAnsi="Times New Roman CYR" w:cs="Times New Roman CYR"/>
          <w:b/>
        </w:rPr>
        <w:t>предоставления муниципальной услуги</w:t>
      </w:r>
      <w:r w:rsidRPr="008C4A9B">
        <w:rPr>
          <w:b/>
        </w:rPr>
        <w:t xml:space="preserve"> </w:t>
      </w:r>
    </w:p>
    <w:p w:rsidR="00EE2D73" w:rsidRPr="008C4A9B" w:rsidRDefault="00CB1EA7" w:rsidP="00EE2D73">
      <w:pPr>
        <w:jc w:val="right"/>
        <w:rPr>
          <w:b/>
        </w:rPr>
      </w:pPr>
      <w:r>
        <w:rPr>
          <w:b/>
        </w:rPr>
        <w:t>«Выдача документов</w:t>
      </w:r>
      <w:r w:rsidR="00EE2D73" w:rsidRPr="008C4A9B">
        <w:rPr>
          <w:b/>
        </w:rPr>
        <w:t xml:space="preserve"> о присвоении 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>наименований улицам, площадям, иным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 xml:space="preserve">территориям проживания, а также </w:t>
      </w:r>
      <w:proofErr w:type="gramStart"/>
      <w:r w:rsidRPr="008C4A9B">
        <w:rPr>
          <w:b/>
        </w:rPr>
        <w:t>об</w:t>
      </w:r>
      <w:proofErr w:type="gramEnd"/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>
        <w:rPr>
          <w:b/>
        </w:rPr>
        <w:t>установление</w:t>
      </w:r>
      <w:r w:rsidRPr="008C4A9B">
        <w:rPr>
          <w:b/>
        </w:rPr>
        <w:t xml:space="preserve"> нумерации домов»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Cs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Cs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ОБРАЗЕЦ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РЕШЕНИЯ АДМИНИСТРАЦИИ КРИВОПОРОЖСКОГО СЕЛЬСКОГО ПОСЕЛЕНИЯ ПО ЖАЛОБЕ НА ДЕЙСТВИЕ (БЕЗДЕЙСТВИЕ) 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ЕГО ДОЛЖНОСТНОГО ЛИЦА</w:t>
      </w:r>
    </w:p>
    <w:p w:rsidR="00EE2D73" w:rsidRDefault="00EE2D73" w:rsidP="00EE2D73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Исх. от _______ N 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РЕШЕНИЕ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 жалобе на решение, действие (бездействие)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органа или его должностного лица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Номер жалобы, дата и место принятия решения: ____________________________________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Изложение жалобы по существу: _________________________________________________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Изложение возражений, объяснений заявителя: ____________________________________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УСТАНОВЛЕНО: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Доказательства,  на  которых  основаны  выводы  по     результатам рассмотрения жалобы: </w:t>
      </w:r>
    </w:p>
    <w:p w:rsidR="00EE2D73" w:rsidRDefault="00EE2D73" w:rsidP="00EE2D73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  <w:proofErr w:type="gramEnd"/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На      основании     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изложенного</w:t>
      </w:r>
      <w:proofErr w:type="gramEnd"/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РЕШЕНО: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1. ___________________________________________________________________________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(решение, принятое в отношении обжалованного</w:t>
      </w:r>
      <w:proofErr w:type="gramEnd"/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действия (бездействия), признано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правомерным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или неправомерным   полностью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или частично или отменено полностью или частично)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2.____________________________________________________________________________</w:t>
      </w:r>
    </w:p>
    <w:p w:rsidR="00EE2D73" w:rsidRDefault="00EE2D73" w:rsidP="00EE2D73">
      <w:pPr>
        <w:widowControl w:val="0"/>
        <w:autoSpaceDE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(решение принято по существу жалобы, - удовлетворена или не удовлетворена полностью или частично)</w:t>
      </w:r>
    </w:p>
    <w:p w:rsidR="00EE2D73" w:rsidRDefault="00EE2D73" w:rsidP="00EE2D73">
      <w:pPr>
        <w:widowControl w:val="0"/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 ___________________________________________________________________________</w:t>
      </w:r>
    </w:p>
    <w:p w:rsidR="00EE2D73" w:rsidRDefault="00EE2D73" w:rsidP="00EE2D73">
      <w:pPr>
        <w:widowControl w:val="0"/>
        <w:autoSpaceDE w:val="0"/>
        <w:spacing w:line="240" w:lineRule="exact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EE2D73" w:rsidRDefault="00EE2D73" w:rsidP="00EE2D73">
      <w:pPr>
        <w:widowControl w:val="0"/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widowControl w:val="0"/>
        <w:autoSpaceDE w:val="0"/>
        <w:ind w:firstLine="90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Настоящее решение может быть обжаловано в суде, арбитражном суде.</w:t>
      </w:r>
    </w:p>
    <w:p w:rsidR="00EE2D73" w:rsidRDefault="00EE2D73" w:rsidP="00EE2D73">
      <w:pPr>
        <w:widowControl w:val="0"/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Копия настоящего решения направлена  по адресу__________________________________</w:t>
      </w:r>
    </w:p>
    <w:p w:rsidR="00EE2D73" w:rsidRDefault="00EE2D73" w:rsidP="00EE2D73">
      <w:pPr>
        <w:widowControl w:val="0"/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_____________________________________________________________________________</w:t>
      </w:r>
    </w:p>
    <w:p w:rsidR="00EE2D73" w:rsidRDefault="00EE2D73" w:rsidP="00EE2D73">
      <w:pPr>
        <w:widowControl w:val="0"/>
        <w:autoSpaceDE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__________________________________  _________________   _______________________</w:t>
      </w:r>
    </w:p>
    <w:p w:rsidR="00EE2D73" w:rsidRDefault="00EE2D73" w:rsidP="00EE2D73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(должность лица уполномоченного,               (подпись)               (инициалы, фамилия)</w:t>
      </w:r>
      <w:proofErr w:type="gramEnd"/>
    </w:p>
    <w:p w:rsidR="00EE2D73" w:rsidRPr="008C4A9B" w:rsidRDefault="00EE2D73" w:rsidP="00EE2D73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  <w:sectPr w:rsidR="00EE2D73" w:rsidRPr="008C4A9B">
          <w:pgSz w:w="11906" w:h="16838"/>
          <w:pgMar w:top="719" w:right="851" w:bottom="540" w:left="1701" w:header="720" w:footer="720" w:gutter="0"/>
          <w:cols w:space="720"/>
          <w:docGrid w:linePitch="360"/>
        </w:sect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принявшего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решение по жало</w:t>
      </w:r>
    </w:p>
    <w:p w:rsidR="00EE2D73" w:rsidRPr="008C4A9B" w:rsidRDefault="00EE2D73" w:rsidP="00EE2D73">
      <w:pPr>
        <w:jc w:val="right"/>
        <w:rPr>
          <w:b/>
          <w:sz w:val="28"/>
          <w:szCs w:val="28"/>
        </w:rPr>
      </w:pPr>
      <w:r w:rsidRPr="008C4A9B">
        <w:rPr>
          <w:b/>
        </w:rPr>
        <w:lastRenderedPageBreak/>
        <w:t xml:space="preserve"> </w:t>
      </w:r>
      <w:r w:rsidRPr="008C4A9B">
        <w:rPr>
          <w:b/>
          <w:sz w:val="28"/>
          <w:szCs w:val="28"/>
        </w:rPr>
        <w:t>Приложени</w:t>
      </w:r>
      <w:r>
        <w:rPr>
          <w:b/>
          <w:sz w:val="28"/>
          <w:szCs w:val="28"/>
        </w:rPr>
        <w:t>е № 5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>к Административному регламенту</w:t>
      </w:r>
    </w:p>
    <w:p w:rsidR="00EE2D73" w:rsidRPr="00CB1EA7" w:rsidRDefault="00EE2D73" w:rsidP="00CB1EA7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 w:rsidRPr="008C4A9B">
        <w:rPr>
          <w:rFonts w:ascii="Times New Roman CYR" w:hAnsi="Times New Roman CYR" w:cs="Times New Roman CYR"/>
          <w:b/>
        </w:rPr>
        <w:t>предоставления муниципальной услуги</w:t>
      </w:r>
      <w:r w:rsidRPr="008C4A9B">
        <w:rPr>
          <w:b/>
        </w:rPr>
        <w:t xml:space="preserve"> </w:t>
      </w:r>
    </w:p>
    <w:p w:rsidR="00EE2D73" w:rsidRPr="008C4A9B" w:rsidRDefault="00CB1EA7" w:rsidP="00EE2D73">
      <w:pPr>
        <w:jc w:val="right"/>
        <w:rPr>
          <w:b/>
        </w:rPr>
      </w:pPr>
      <w:r>
        <w:rPr>
          <w:b/>
        </w:rPr>
        <w:t>«Выдача документов</w:t>
      </w:r>
      <w:r w:rsidR="00EE2D73" w:rsidRPr="008C4A9B">
        <w:rPr>
          <w:b/>
        </w:rPr>
        <w:t xml:space="preserve"> о присвоении 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>наименований улицам, площадям, иным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 xml:space="preserve">территориям проживания, а также </w:t>
      </w:r>
      <w:proofErr w:type="gramStart"/>
      <w:r w:rsidRPr="008C4A9B">
        <w:rPr>
          <w:b/>
        </w:rPr>
        <w:t>об</w:t>
      </w:r>
      <w:proofErr w:type="gramEnd"/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proofErr w:type="gramStart"/>
      <w:r>
        <w:rPr>
          <w:b/>
        </w:rPr>
        <w:t>установлении</w:t>
      </w:r>
      <w:proofErr w:type="gramEnd"/>
      <w:r>
        <w:rPr>
          <w:b/>
        </w:rPr>
        <w:t xml:space="preserve"> </w:t>
      </w:r>
      <w:r w:rsidRPr="008C4A9B">
        <w:rPr>
          <w:b/>
        </w:rPr>
        <w:t>и нумерации домов»</w:t>
      </w:r>
    </w:p>
    <w:p w:rsidR="00EE2D73" w:rsidRDefault="00EE2D73" w:rsidP="00EE2D73">
      <w:pPr>
        <w:widowControl w:val="0"/>
        <w:autoSpaceDE w:val="0"/>
        <w:rPr>
          <w:rFonts w:ascii="Times New Roman CYR" w:hAnsi="Times New Roman CYR" w:cs="Times New Roman CYR"/>
          <w:sz w:val="20"/>
          <w:szCs w:val="20"/>
        </w:rPr>
      </w:pPr>
    </w:p>
    <w:p w:rsidR="00EE2D73" w:rsidRDefault="00EE2D73" w:rsidP="00EE2D73">
      <w:pPr>
        <w:jc w:val="right"/>
        <w:rPr>
          <w:b/>
        </w:rPr>
      </w:pPr>
      <w:r>
        <w:rPr>
          <w:b/>
        </w:rPr>
        <w:t xml:space="preserve"> </w:t>
      </w:r>
    </w:p>
    <w:p w:rsidR="00EE2D73" w:rsidRDefault="00EE2D73" w:rsidP="00EE2D73">
      <w:pPr>
        <w:spacing w:line="240" w:lineRule="exact"/>
        <w:jc w:val="right"/>
        <w:rPr>
          <w:b/>
          <w:bCs/>
        </w:rPr>
      </w:pPr>
    </w:p>
    <w:p w:rsidR="00EE2D73" w:rsidRDefault="00EE2D73" w:rsidP="00EE2D73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ОБРАЗЕЦ</w:t>
      </w:r>
    </w:p>
    <w:p w:rsidR="00EE2D73" w:rsidRDefault="00EE2D73" w:rsidP="00EE2D73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ОТКАЗА В ПРЕДОСТАВЛЕНИИ </w:t>
      </w:r>
      <w:proofErr w:type="gramStart"/>
      <w:r>
        <w:rPr>
          <w:b/>
          <w:bCs/>
        </w:rPr>
        <w:t>МУНИЦИПАЛЬНОЙ</w:t>
      </w:r>
      <w:proofErr w:type="gramEnd"/>
    </w:p>
    <w:p w:rsidR="00EE2D73" w:rsidRDefault="00EE2D73" w:rsidP="00EE2D73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УСЛУГИ</w:t>
      </w:r>
    </w:p>
    <w:p w:rsidR="00EE2D73" w:rsidRDefault="00EE2D73" w:rsidP="00EE2D73">
      <w:pPr>
        <w:spacing w:line="240" w:lineRule="exact"/>
        <w:jc w:val="center"/>
        <w:rPr>
          <w:b/>
          <w:bCs/>
        </w:rPr>
      </w:pPr>
    </w:p>
    <w:p w:rsidR="00EE2D73" w:rsidRDefault="00EE2D73" w:rsidP="00EE2D73">
      <w:pPr>
        <w:spacing w:line="240" w:lineRule="exact"/>
        <w:jc w:val="center"/>
        <w:rPr>
          <w:b/>
          <w:bCs/>
        </w:rPr>
      </w:pPr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  </w:t>
      </w:r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   ШТАМП</w:t>
      </w:r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Администрации </w:t>
      </w:r>
      <w:proofErr w:type="spellStart"/>
      <w:r>
        <w:rPr>
          <w:b/>
          <w:bCs/>
        </w:rPr>
        <w:t>Кривопорожского</w:t>
      </w:r>
      <w:proofErr w:type="spellEnd"/>
      <w:r>
        <w:rPr>
          <w:b/>
          <w:bCs/>
        </w:rPr>
        <w:t xml:space="preserve">                          Ф.И.О. заявителя</w:t>
      </w:r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сельского поселения          </w:t>
      </w:r>
    </w:p>
    <w:p w:rsidR="00EE2D73" w:rsidRDefault="00EE2D73" w:rsidP="00EE2D73">
      <w:pPr>
        <w:spacing w:line="240" w:lineRule="exact"/>
        <w:jc w:val="center"/>
        <w:rPr>
          <w:b/>
          <w:bCs/>
        </w:rPr>
      </w:pPr>
    </w:p>
    <w:p w:rsidR="00EE2D73" w:rsidRDefault="00D208CD" w:rsidP="00EE2D73">
      <w:r>
        <w:pict>
          <v:group id="_x0000_s1043" style="position:absolute;margin-left:.35pt;margin-top:10.6pt;width:7.8pt;height:7.8pt;z-index:251677696;mso-wrap-distance-left:0;mso-wrap-distance-right:0" coordorigin="7,212" coordsize="155,155">
            <o:lock v:ext="edit" text="t"/>
            <v:line id="_x0000_s1044" style="position:absolute" from="7,212" to="7,367" strokeweight=".26mm">
              <v:stroke joinstyle="miter"/>
            </v:line>
            <v:line id="_x0000_s1045" style="position:absolute" from="7,212" to="162,212" strokeweight=".26mm">
              <v:stroke joinstyle="miter"/>
            </v:line>
          </v:group>
        </w:pict>
      </w:r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Об отказе в присвоении </w:t>
      </w:r>
      <w:proofErr w:type="gramStart"/>
      <w:r>
        <w:rPr>
          <w:b/>
          <w:bCs/>
        </w:rPr>
        <w:t>почтовых</w:t>
      </w:r>
      <w:proofErr w:type="gramEnd"/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адресов новым объектам, </w:t>
      </w:r>
      <w:proofErr w:type="spellStart"/>
      <w:r>
        <w:rPr>
          <w:b/>
          <w:bCs/>
        </w:rPr>
        <w:t>подтверж</w:t>
      </w:r>
      <w:proofErr w:type="spellEnd"/>
      <w:r>
        <w:rPr>
          <w:b/>
          <w:bCs/>
        </w:rPr>
        <w:t>-</w:t>
      </w:r>
    </w:p>
    <w:p w:rsidR="00EE2D73" w:rsidRDefault="00EE2D73" w:rsidP="00EE2D73">
      <w:pPr>
        <w:spacing w:line="240" w:lineRule="exact"/>
        <w:rPr>
          <w:b/>
          <w:bCs/>
        </w:rPr>
      </w:pPr>
      <w:proofErr w:type="spellStart"/>
      <w:r>
        <w:rPr>
          <w:b/>
          <w:bCs/>
        </w:rPr>
        <w:t>дении</w:t>
      </w:r>
      <w:proofErr w:type="spellEnd"/>
      <w:r>
        <w:rPr>
          <w:b/>
          <w:bCs/>
        </w:rPr>
        <w:t xml:space="preserve"> почтовых адресов существую- </w:t>
      </w:r>
    </w:p>
    <w:p w:rsidR="00EE2D73" w:rsidRDefault="00EE2D73" w:rsidP="00EE2D73">
      <w:pPr>
        <w:spacing w:line="240" w:lineRule="exact"/>
        <w:rPr>
          <w:b/>
          <w:bCs/>
        </w:rPr>
      </w:pPr>
      <w:proofErr w:type="spellStart"/>
      <w:r>
        <w:rPr>
          <w:b/>
          <w:bCs/>
        </w:rPr>
        <w:t>щим</w:t>
      </w:r>
      <w:proofErr w:type="spellEnd"/>
      <w:r>
        <w:rPr>
          <w:b/>
          <w:bCs/>
        </w:rPr>
        <w:t xml:space="preserve"> объектам и получения </w:t>
      </w:r>
      <w:proofErr w:type="gramStart"/>
      <w:r>
        <w:rPr>
          <w:b/>
          <w:bCs/>
        </w:rPr>
        <w:t>новых</w:t>
      </w:r>
      <w:proofErr w:type="gramEnd"/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адресов взамен ранее выданных </w:t>
      </w:r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>почтовых адресов</w:t>
      </w:r>
    </w:p>
    <w:p w:rsidR="00EE2D73" w:rsidRDefault="00EE2D73" w:rsidP="00EE2D73">
      <w:pPr>
        <w:autoSpaceDE w:val="0"/>
        <w:rPr>
          <w:b/>
          <w:bCs/>
        </w:rPr>
      </w:pPr>
      <w:r>
        <w:rPr>
          <w:b/>
          <w:bCs/>
        </w:rPr>
        <w:t xml:space="preserve"> </w:t>
      </w:r>
    </w:p>
    <w:p w:rsidR="00EE2D73" w:rsidRDefault="00EE2D73" w:rsidP="00EE2D73">
      <w:pPr>
        <w:spacing w:line="240" w:lineRule="exact"/>
        <w:rPr>
          <w:b/>
          <w:bCs/>
        </w:rPr>
      </w:pPr>
    </w:p>
    <w:p w:rsidR="00EE2D73" w:rsidRDefault="00EE2D73" w:rsidP="00EE2D73">
      <w:pPr>
        <w:spacing w:line="240" w:lineRule="exact"/>
        <w:rPr>
          <w:b/>
          <w:bCs/>
        </w:rPr>
      </w:pPr>
    </w:p>
    <w:p w:rsidR="00EE2D73" w:rsidRDefault="00EE2D73" w:rsidP="00EE2D73">
      <w:pPr>
        <w:spacing w:line="240" w:lineRule="exact"/>
        <w:rPr>
          <w:b/>
          <w:bCs/>
        </w:rPr>
      </w:pPr>
      <w:r>
        <w:rPr>
          <w:b/>
          <w:bCs/>
        </w:rPr>
        <w:t xml:space="preserve">                           Уважаемы</w:t>
      </w:r>
      <w:proofErr w:type="gramStart"/>
      <w:r>
        <w:rPr>
          <w:b/>
          <w:bCs/>
        </w:rPr>
        <w:t>й(</w:t>
      </w:r>
      <w:proofErr w:type="spellStart"/>
      <w:proofErr w:type="gramEnd"/>
      <w:r>
        <w:rPr>
          <w:b/>
          <w:bCs/>
        </w:rPr>
        <w:t>ая</w:t>
      </w:r>
      <w:proofErr w:type="spellEnd"/>
      <w:r>
        <w:rPr>
          <w:b/>
          <w:bCs/>
        </w:rPr>
        <w:t>)________________!</w:t>
      </w:r>
    </w:p>
    <w:p w:rsidR="00EE2D73" w:rsidRDefault="00EE2D73" w:rsidP="00EE2D73">
      <w:pPr>
        <w:spacing w:line="240" w:lineRule="exact"/>
        <w:rPr>
          <w:b/>
          <w:bCs/>
        </w:rPr>
      </w:pPr>
    </w:p>
    <w:p w:rsidR="00EE2D73" w:rsidRDefault="00EE2D73" w:rsidP="00EE2D73">
      <w:pPr>
        <w:autoSpaceDE w:val="0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 xml:space="preserve">Администрация </w:t>
      </w:r>
      <w:proofErr w:type="spellStart"/>
      <w:r>
        <w:rPr>
          <w:bCs/>
        </w:rPr>
        <w:t>Кривопорожского</w:t>
      </w:r>
      <w:proofErr w:type="spellEnd"/>
      <w:r>
        <w:rPr>
          <w:bCs/>
        </w:rPr>
        <w:t xml:space="preserve"> сельского поселения,  рассмотрев Ваше заявление от "__"________20___г. (</w:t>
      </w:r>
      <w:proofErr w:type="spellStart"/>
      <w:r>
        <w:rPr>
          <w:bCs/>
        </w:rPr>
        <w:t>вх.№_____</w:t>
      </w:r>
      <w:proofErr w:type="spellEnd"/>
      <w:r>
        <w:rPr>
          <w:bCs/>
        </w:rPr>
        <w:t>) сообщает об отказе в присвоении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адресов.</w:t>
      </w:r>
    </w:p>
    <w:p w:rsidR="00EE2D73" w:rsidRDefault="00EE2D73" w:rsidP="00EE2D73">
      <w:pPr>
        <w:spacing w:line="240" w:lineRule="exact"/>
        <w:rPr>
          <w:bCs/>
        </w:rPr>
      </w:pPr>
      <w:r>
        <w:rPr>
          <w:bCs/>
        </w:rPr>
        <w:t>по следующим основаниям (</w:t>
      </w:r>
      <w:proofErr w:type="spellStart"/>
      <w:r>
        <w:rPr>
          <w:bCs/>
        </w:rPr>
        <w:t>ию</w:t>
      </w:r>
      <w:proofErr w:type="spellEnd"/>
      <w:r>
        <w:rPr>
          <w:bCs/>
        </w:rPr>
        <w:t>): ___________________________________________________________.</w:t>
      </w:r>
    </w:p>
    <w:p w:rsidR="00EE2D73" w:rsidRDefault="00EE2D73" w:rsidP="00EE2D73">
      <w:pPr>
        <w:spacing w:line="240" w:lineRule="exact"/>
        <w:rPr>
          <w:bCs/>
        </w:rPr>
      </w:pPr>
    </w:p>
    <w:p w:rsidR="00EE2D73" w:rsidRDefault="00EE2D73" w:rsidP="00EE2D73">
      <w:pPr>
        <w:spacing w:line="240" w:lineRule="exact"/>
        <w:rPr>
          <w:bCs/>
        </w:rPr>
      </w:pPr>
    </w:p>
    <w:p w:rsidR="00EE2D73" w:rsidRDefault="00EE2D73" w:rsidP="00EE2D73">
      <w:pPr>
        <w:spacing w:line="240" w:lineRule="exact"/>
        <w:rPr>
          <w:bCs/>
        </w:rPr>
      </w:pPr>
    </w:p>
    <w:p w:rsidR="00EE2D73" w:rsidRDefault="00EE2D73" w:rsidP="00EE2D73">
      <w:pPr>
        <w:spacing w:line="240" w:lineRule="exact"/>
        <w:rPr>
          <w:bCs/>
        </w:rPr>
      </w:pPr>
    </w:p>
    <w:p w:rsidR="00EE2D73" w:rsidRDefault="00EE2D73" w:rsidP="00EE2D73">
      <w:pPr>
        <w:spacing w:line="240" w:lineRule="exact"/>
        <w:rPr>
          <w:bCs/>
        </w:rPr>
      </w:pPr>
    </w:p>
    <w:p w:rsidR="00EE2D73" w:rsidRDefault="00EE2D73" w:rsidP="00EE2D73">
      <w:pPr>
        <w:spacing w:line="240" w:lineRule="exact"/>
        <w:rPr>
          <w:bCs/>
        </w:rPr>
      </w:pPr>
      <w:r>
        <w:rPr>
          <w:bCs/>
        </w:rPr>
        <w:t xml:space="preserve">Глава </w:t>
      </w:r>
      <w:proofErr w:type="spellStart"/>
      <w:r>
        <w:rPr>
          <w:bCs/>
        </w:rPr>
        <w:t>Кривопорожского</w:t>
      </w:r>
      <w:proofErr w:type="spellEnd"/>
      <w:r>
        <w:rPr>
          <w:bCs/>
        </w:rPr>
        <w:t xml:space="preserve"> сельского поселения                                      Ф.И.О.</w:t>
      </w:r>
    </w:p>
    <w:p w:rsidR="00EE2D73" w:rsidRDefault="00EE2D73" w:rsidP="00EE2D73">
      <w:pPr>
        <w:spacing w:line="240" w:lineRule="exact"/>
        <w:rPr>
          <w:bCs/>
        </w:rPr>
      </w:pPr>
    </w:p>
    <w:p w:rsidR="00EE2D73" w:rsidRDefault="00EE2D73" w:rsidP="00EE2D73">
      <w:pPr>
        <w:shd w:val="clear" w:color="auto" w:fill="FFFFFF"/>
        <w:ind w:right="-4"/>
        <w:jc w:val="right"/>
        <w:rPr>
          <w:bCs/>
          <w:color w:val="000000"/>
          <w:spacing w:val="-2"/>
        </w:rPr>
      </w:pPr>
    </w:p>
    <w:p w:rsidR="00EE2D73" w:rsidRDefault="00EE2D73" w:rsidP="00EE2D73"/>
    <w:p w:rsidR="00EE2D73" w:rsidRDefault="00EE2D73" w:rsidP="00EE2D73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color w:val="000000"/>
          <w:sz w:val="20"/>
          <w:szCs w:val="20"/>
        </w:rPr>
      </w:pPr>
    </w:p>
    <w:p w:rsidR="00EE2D73" w:rsidRDefault="00EE2D73" w:rsidP="00EE2D73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EE2D73" w:rsidRPr="008C4A9B" w:rsidRDefault="00EE2D73" w:rsidP="00EE2D73">
      <w:pPr>
        <w:jc w:val="right"/>
        <w:rPr>
          <w:b/>
          <w:color w:val="000000"/>
          <w:sz w:val="28"/>
          <w:szCs w:val="28"/>
        </w:rPr>
      </w:pPr>
      <w:r w:rsidRPr="008C4A9B">
        <w:rPr>
          <w:rFonts w:ascii="Calibri" w:hAnsi="Calibri" w:cs="Calibri"/>
          <w:b/>
          <w:color w:val="000000"/>
          <w:sz w:val="28"/>
          <w:szCs w:val="28"/>
        </w:rPr>
        <w:lastRenderedPageBreak/>
        <w:t xml:space="preserve">                                                                                        </w:t>
      </w:r>
      <w:r w:rsidRPr="008C4A9B">
        <w:rPr>
          <w:b/>
          <w:color w:val="000000"/>
          <w:sz w:val="28"/>
          <w:szCs w:val="28"/>
        </w:rPr>
        <w:t xml:space="preserve">Приложение </w:t>
      </w:r>
      <w:r>
        <w:rPr>
          <w:b/>
          <w:color w:val="000000"/>
          <w:sz w:val="28"/>
          <w:szCs w:val="28"/>
        </w:rPr>
        <w:t>№ 6</w:t>
      </w:r>
    </w:p>
    <w:p w:rsidR="00EE2D73" w:rsidRPr="008C4A9B" w:rsidRDefault="00EE2D73" w:rsidP="00EE2D73">
      <w:pPr>
        <w:jc w:val="right"/>
        <w:rPr>
          <w:b/>
          <w:color w:val="000000"/>
        </w:rPr>
      </w:pPr>
      <w:r w:rsidRPr="008C4A9B">
        <w:rPr>
          <w:b/>
          <w:color w:val="000000"/>
        </w:rPr>
        <w:t>к Административному регламенту</w:t>
      </w:r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 w:rsidRPr="008C4A9B">
        <w:rPr>
          <w:rFonts w:ascii="Times New Roman CYR" w:hAnsi="Times New Roman CYR" w:cs="Times New Roman CYR"/>
          <w:b/>
        </w:rPr>
        <w:t>предоставления муниципальной услуги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rFonts w:ascii="Times New Roman CYR" w:hAnsi="Times New Roman CYR" w:cs="Times New Roman CYR"/>
          <w:b/>
        </w:rPr>
        <w:t>«</w:t>
      </w:r>
      <w:r w:rsidR="00CB1EA7">
        <w:rPr>
          <w:b/>
        </w:rPr>
        <w:t>В</w:t>
      </w:r>
      <w:r w:rsidRPr="008C4A9B">
        <w:rPr>
          <w:b/>
        </w:rPr>
        <w:t>ы</w:t>
      </w:r>
      <w:r w:rsidR="00CB1EA7">
        <w:rPr>
          <w:b/>
        </w:rPr>
        <w:t>дача документов</w:t>
      </w:r>
      <w:r w:rsidRPr="008C4A9B">
        <w:rPr>
          <w:b/>
        </w:rPr>
        <w:t xml:space="preserve"> о присвоении 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>наименований улицам, площадям, иным</w:t>
      </w:r>
    </w:p>
    <w:p w:rsidR="00EE2D73" w:rsidRPr="008C4A9B" w:rsidRDefault="00EE2D73" w:rsidP="00EE2D73">
      <w:pPr>
        <w:jc w:val="right"/>
        <w:rPr>
          <w:b/>
        </w:rPr>
      </w:pPr>
      <w:r w:rsidRPr="008C4A9B">
        <w:rPr>
          <w:b/>
        </w:rPr>
        <w:t xml:space="preserve">территориям проживания, а также </w:t>
      </w:r>
      <w:proofErr w:type="gramStart"/>
      <w:r w:rsidRPr="008C4A9B">
        <w:rPr>
          <w:b/>
        </w:rPr>
        <w:t>об</w:t>
      </w:r>
      <w:proofErr w:type="gramEnd"/>
    </w:p>
    <w:p w:rsidR="00EE2D73" w:rsidRPr="008C4A9B" w:rsidRDefault="00EE2D73" w:rsidP="00EE2D73">
      <w:pPr>
        <w:widowControl w:val="0"/>
        <w:autoSpaceDE w:val="0"/>
        <w:jc w:val="right"/>
        <w:rPr>
          <w:rFonts w:ascii="Times New Roman CYR" w:hAnsi="Times New Roman CYR" w:cs="Times New Roman CYR"/>
          <w:b/>
        </w:rPr>
      </w:pPr>
      <w:r>
        <w:rPr>
          <w:b/>
        </w:rPr>
        <w:t>установление</w:t>
      </w:r>
      <w:r w:rsidRPr="008C4A9B">
        <w:rPr>
          <w:b/>
        </w:rPr>
        <w:t xml:space="preserve"> нумерации домов»</w:t>
      </w:r>
    </w:p>
    <w:p w:rsidR="00EE2D73" w:rsidRPr="008C4A9B" w:rsidRDefault="00EE2D73" w:rsidP="00EE2D73">
      <w:pPr>
        <w:pStyle w:val="ConsPlusTitle"/>
        <w:jc w:val="right"/>
        <w:rPr>
          <w:color w:val="000000"/>
          <w:sz w:val="24"/>
          <w:szCs w:val="24"/>
        </w:rPr>
      </w:pPr>
      <w:r w:rsidRPr="008C4A9B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E2D73" w:rsidRDefault="00EE2D73" w:rsidP="00EE2D73">
      <w:pPr>
        <w:rPr>
          <w:b/>
          <w:color w:val="000000"/>
          <w:sz w:val="20"/>
          <w:szCs w:val="20"/>
        </w:rPr>
      </w:pPr>
    </w:p>
    <w:p w:rsidR="00EE2D73" w:rsidRDefault="00EE2D73" w:rsidP="00EE2D73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Блок-схема</w:t>
      </w:r>
    </w:p>
    <w:p w:rsidR="00EE2D73" w:rsidRDefault="00EE2D73" w:rsidP="00EE2D73">
      <w:pPr>
        <w:widowControl w:val="0"/>
        <w:tabs>
          <w:tab w:val="left" w:pos="1134"/>
        </w:tabs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последовательности действий при предоставлении услуги: «</w:t>
      </w:r>
      <w:r w:rsidR="00CB1EA7">
        <w:rPr>
          <w:color w:val="000000"/>
          <w:sz w:val="20"/>
          <w:szCs w:val="20"/>
        </w:rPr>
        <w:t>В</w:t>
      </w:r>
      <w:r>
        <w:rPr>
          <w:color w:val="000000"/>
          <w:sz w:val="20"/>
          <w:szCs w:val="20"/>
        </w:rPr>
        <w:t xml:space="preserve">ыдача </w:t>
      </w:r>
      <w:r w:rsidR="00CB1EA7">
        <w:rPr>
          <w:color w:val="000000"/>
          <w:sz w:val="20"/>
          <w:szCs w:val="20"/>
        </w:rPr>
        <w:t>документов</w:t>
      </w:r>
      <w:r>
        <w:rPr>
          <w:color w:val="000000"/>
          <w:sz w:val="20"/>
          <w:szCs w:val="20"/>
        </w:rPr>
        <w:t xml:space="preserve"> </w:t>
      </w:r>
      <w:r w:rsidRPr="000B13F3">
        <w:rPr>
          <w:rStyle w:val="FontStyle47"/>
          <w:i w:val="0"/>
          <w:sz w:val="20"/>
          <w:szCs w:val="20"/>
        </w:rPr>
        <w:t>о присвоении наименования улицам, площадям, иным территория проживания, а также об установлении нумерации домов</w:t>
      </w:r>
      <w:r>
        <w:rPr>
          <w:sz w:val="20"/>
          <w:szCs w:val="20"/>
        </w:rPr>
        <w:t>».</w:t>
      </w:r>
    </w:p>
    <w:p w:rsidR="00EE2D73" w:rsidRDefault="00D208CD" w:rsidP="00EE2D73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  <w:r w:rsidRPr="00D208C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.35pt;margin-top:15.6pt;width:422.65pt;height:81.85pt;z-index:251660288;mso-wrap-distance-left:9.05pt;mso-wrap-distance-right:9.05pt" strokeweight=".5pt">
            <v:fill color2="black"/>
            <v:textbox style="mso-next-textbox:#_x0000_s1026" inset="7.45pt,3.85pt,7.45pt,3.85pt">
              <w:txbxContent>
                <w:p w:rsidR="00EE2D73" w:rsidRDefault="00EE2D73" w:rsidP="00EE2D7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Заявитель представляет в Администрацию </w:t>
                  </w:r>
                  <w:proofErr w:type="spellStart"/>
                  <w:r>
                    <w:rPr>
                      <w:sz w:val="22"/>
                      <w:szCs w:val="22"/>
                    </w:rPr>
                    <w:t>Кривопорожского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сельского</w:t>
                  </w:r>
                  <w:r>
                    <w:rPr>
                      <w:color w:val="00808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поселения    (далее – Администрация) заявление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о </w:t>
                  </w:r>
                  <w:r>
                    <w:rPr>
                      <w:sz w:val="22"/>
                      <w:szCs w:val="22"/>
                    </w:rPr>
      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адресов,</w:t>
                  </w:r>
                  <w:r>
                    <w:t xml:space="preserve"> а также прилагаемые к нему документы</w:t>
                  </w:r>
                </w:p>
              </w:txbxContent>
            </v:textbox>
          </v:shape>
        </w:pict>
      </w:r>
    </w:p>
    <w:p w:rsidR="00EE2D73" w:rsidRDefault="00EE2D73" w:rsidP="00EE2D73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</w:p>
    <w:p w:rsidR="00EE2D73" w:rsidRDefault="00EE2D73" w:rsidP="00EE2D73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</w:p>
    <w:p w:rsidR="00EE2D73" w:rsidRDefault="00EE2D73" w:rsidP="00EE2D73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547.2pt;margin-top:5.9pt;width:.2pt;height:16.3pt;z-index:251669504" o:connectortype="straight" strokeweight=".26mm">
            <v:stroke joinstyle="miter"/>
          </v:shape>
        </w:pict>
      </w: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38" type="#_x0000_t32" style="position:absolute;margin-left:-113.55pt;margin-top:2.35pt;width:1pt;height:17.45pt;flip:x;z-index:251672576" o:connectortype="straight" strokeweight=".26mm">
            <v:stroke joinstyle="miter"/>
          </v:shape>
        </w:pict>
      </w:r>
    </w:p>
    <w:p w:rsidR="00EE2D73" w:rsidRDefault="00D208CD" w:rsidP="00EE2D73">
      <w:pPr>
        <w:pStyle w:val="ConsPlusNormal"/>
        <w:tabs>
          <w:tab w:val="left" w:pos="0"/>
          <w:tab w:val="center" w:pos="4677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36" type="#_x0000_t32" style="position:absolute;margin-left:327pt;margin-top:8.3pt;width:0;height:0;z-index:251670528" o:connectortype="straight" strokeweight=".26mm">
            <v:stroke joinstyle="miter"/>
          </v:shape>
        </w:pict>
      </w:r>
      <w:r w:rsidRPr="00D208CD">
        <w:pict>
          <v:shape id="_x0000_s1037" type="#_x0000_t32" style="position:absolute;margin-left:150.2pt;margin-top:8.3pt;width:0;height:0;z-index:251671552" o:connectortype="straight" strokeweight=".26mm">
            <v:stroke joinstyle="miter"/>
          </v:shape>
        </w:pict>
      </w:r>
      <w:r w:rsidR="00EE2D73">
        <w:rPr>
          <w:color w:val="000000"/>
          <w:sz w:val="20"/>
          <w:szCs w:val="20"/>
        </w:rPr>
        <w:tab/>
      </w: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39" type="#_x0000_t32" style="position:absolute;margin-left:572.7pt;margin-top:2.6pt;width:1.85pt;height:31.55pt;z-index:251673600" o:connectortype="straight" strokeweight=".26mm">
            <v:stroke joinstyle="miter"/>
          </v:shape>
        </w:pict>
      </w:r>
      <w:r w:rsidRPr="00D208CD">
        <w:pict>
          <v:shape id="_x0000_s1027" type="#_x0000_t202" style="position:absolute;margin-left:30pt;margin-top:2.6pt;width:417.65pt;height:53.85pt;z-index:251661312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pPr>
                    <w:jc w:val="center"/>
                  </w:pPr>
                  <w:r>
                    <w:t xml:space="preserve">Специалист Администрации, ответственный за приём документов, </w:t>
                  </w:r>
                  <w: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28" type="#_x0000_t202" style="position:absolute;margin-left:30pt;margin-top:7.1pt;width:195.75pt;height:39.35pt;z-index:251662336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r>
                    <w:t>при наличии всех документов:</w:t>
                  </w:r>
                </w:p>
              </w:txbxContent>
            </v:textbox>
          </v:shape>
        </w:pict>
      </w: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29" type="#_x0000_t202" style="position:absolute;margin-left:252pt;margin-top:8.1pt;width:197.45pt;height:44.85pt;z-index:251663360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r>
                    <w:t>при наличии не всех документов:</w:t>
                  </w:r>
                </w:p>
              </w:txbxContent>
            </v:textbox>
          </v:shape>
        </w:pict>
      </w: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40" type="#_x0000_t32" style="position:absolute;margin-left:133.45pt;margin-top:11.2pt;width:.2pt;height:23.15pt;z-index:251674624" o:connectortype="straight" strokeweight=".26mm">
            <v:stroke joinstyle="miter"/>
          </v:shape>
        </w:pict>
      </w: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31" type="#_x0000_t202" style="position:absolute;margin-left:252pt;margin-top:7.1pt;width:197.45pt;height:100.6pt;z-index:251665408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r>
                    <w:t xml:space="preserve"> Администрация отказывает заявителю в присвоении (подтверждении) почтового адреса объектам недвижимого имущества и возвращает все</w:t>
                  </w:r>
                  <w:r>
                    <w:rPr>
                      <w:rFonts w:ascii="Calibri" w:hAnsi="Calibri" w:cs="Calibri"/>
                      <w:sz w:val="28"/>
                    </w:rPr>
                    <w:t xml:space="preserve"> </w:t>
                  </w:r>
                  <w:r>
                    <w:t>представленные им документы</w:t>
                  </w:r>
                </w:p>
              </w:txbxContent>
            </v:textbox>
          </v:shape>
        </w:pict>
      </w: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30" type="#_x0000_t202" style="position:absolute;margin-left:30pt;margin-top:-.15pt;width:195.75pt;height:80.85pt;z-index:251664384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r>
                    <w:t>Специалист  Администрации, ответственный за приём документов, проводит  регистрацию заявления</w:t>
                  </w:r>
                </w:p>
              </w:txbxContent>
            </v:textbox>
          </v:shape>
        </w:pict>
      </w: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41" type="#_x0000_t32" style="position:absolute;margin-left:137.65pt;margin-top:12.4pt;width:1pt;height:15.2pt;flip:x;z-index:251675648" o:connectortype="straight" strokeweight=".26mm">
            <v:stroke joinstyle="miter"/>
          </v:shape>
        </w:pict>
      </w: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42" type="#_x0000_t32" style="position:absolute;margin-left:137.65pt;margin-top:.2pt;width:.2pt;height:28.45pt;z-index:251676672" o:connectortype="straight" strokeweight=".26mm">
            <v:stroke joinstyle="miter"/>
          </v:shape>
        </w:pict>
      </w:r>
    </w:p>
    <w:p w:rsidR="00EE2D73" w:rsidRPr="001C73AA" w:rsidRDefault="00EE2D73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EE2D73" w:rsidRDefault="00D208CD" w:rsidP="00EE2D73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  <w:r w:rsidRPr="00D208CD">
        <w:pict>
          <v:shape id="_x0000_s1034" type="#_x0000_t202" style="position:absolute;margin-left:25.45pt;margin-top:.1pt;width:428.5pt;height:71.85pt;z-index:251668480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pPr>
                    <w:jc w:val="center"/>
                  </w:pPr>
                  <w:r>
                    <w:t>Руководитель Администрации  отписывает заявление в работу специалисту, ответственному за выполнение работ по присвоению (подтверждению) почтовых адресов объектам недвижимого имущества</w:t>
                  </w:r>
                </w:p>
                <w:p w:rsidR="00EE2D73" w:rsidRDefault="00EE2D73" w:rsidP="00EE2D73"/>
              </w:txbxContent>
            </v:textbox>
          </v:shape>
        </w:pict>
      </w:r>
    </w:p>
    <w:p w:rsidR="00EE2D73" w:rsidRDefault="00EE2D73" w:rsidP="00EE2D73">
      <w:pPr>
        <w:rPr>
          <w:color w:val="000000"/>
          <w:sz w:val="20"/>
          <w:szCs w:val="20"/>
        </w:rPr>
      </w:pPr>
    </w:p>
    <w:p w:rsidR="00EE2D73" w:rsidRDefault="00EE2D73" w:rsidP="00EE2D73">
      <w:pPr>
        <w:rPr>
          <w:sz w:val="20"/>
          <w:szCs w:val="20"/>
        </w:rPr>
      </w:pPr>
    </w:p>
    <w:p w:rsidR="00EE2D73" w:rsidRDefault="00EE2D73" w:rsidP="00EE2D73">
      <w:pPr>
        <w:jc w:val="both"/>
        <w:rPr>
          <w:b/>
          <w:sz w:val="20"/>
          <w:szCs w:val="20"/>
        </w:rPr>
      </w:pPr>
    </w:p>
    <w:p w:rsidR="00EE2D73" w:rsidRDefault="00EE2D73" w:rsidP="00EE2D73">
      <w:pPr>
        <w:rPr>
          <w:sz w:val="20"/>
          <w:szCs w:val="20"/>
        </w:rPr>
      </w:pPr>
    </w:p>
    <w:p w:rsidR="00EE2D73" w:rsidRDefault="00D208CD" w:rsidP="00EE2D73">
      <w:r>
        <w:pict>
          <v:shape id="_x0000_s1032" type="#_x0000_t202" style="position:absolute;margin-left:30pt;margin-top:121.1pt;width:416.5pt;height:54.25pt;z-index:251666432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pPr>
                    <w:jc w:val="center"/>
                  </w:pPr>
                  <w:r>
                    <w:t>Один экземпляр постановления Администрации выдается заявителю. При получении заявитель постановления расписывается в журнале регистрации заявлений на присвоение (подтверждение)  адреса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5.35pt;margin-top:21.35pt;width:428.5pt;height:89.85pt;z-index:251667456;mso-wrap-distance-left:9.05pt;mso-wrap-distance-right:9.05pt" strokeweight=".5pt">
            <v:fill color2="black"/>
            <v:textbox inset="7.45pt,3.85pt,7.45pt,3.85pt">
              <w:txbxContent>
                <w:p w:rsidR="00EE2D73" w:rsidRDefault="00EE2D73" w:rsidP="00EE2D73">
                  <w:r>
                    <w:t>Специалист, ответственный за выполнение работ по присвоению (подтверждению)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</w:r>
                </w:p>
              </w:txbxContent>
            </v:textbox>
          </v:shape>
        </w:pict>
      </w:r>
    </w:p>
    <w:p w:rsidR="00EE2D73" w:rsidRDefault="00EE2D73" w:rsidP="00EE2D73">
      <w:pPr>
        <w:tabs>
          <w:tab w:val="left" w:pos="2895"/>
        </w:tabs>
      </w:pPr>
      <w:r>
        <w:tab/>
        <w:t>1</w:t>
      </w:r>
    </w:p>
    <w:p w:rsidR="00EE2D73" w:rsidRPr="001C73AA" w:rsidRDefault="00EE2D73" w:rsidP="00EE2D73"/>
    <w:p w:rsidR="00EE2D73" w:rsidRPr="001C73AA" w:rsidRDefault="00EE2D73" w:rsidP="00EE2D73"/>
    <w:p w:rsidR="00EE2D73" w:rsidRPr="001C73AA" w:rsidRDefault="00EE2D73" w:rsidP="00EE2D73"/>
    <w:p w:rsidR="00EE2D73" w:rsidRPr="001C73AA" w:rsidRDefault="00EE2D73" w:rsidP="00EE2D73"/>
    <w:p w:rsidR="00EE2D73" w:rsidRDefault="00EE2D73" w:rsidP="00EE2D73"/>
    <w:p w:rsidR="00EE2D73" w:rsidRDefault="00EE2D73" w:rsidP="00EE2D73"/>
    <w:p w:rsidR="00EE2D73" w:rsidRPr="001C73AA" w:rsidRDefault="00EE2D73" w:rsidP="00EE2D73">
      <w:pPr>
        <w:tabs>
          <w:tab w:val="left" w:pos="3075"/>
        </w:tabs>
      </w:pPr>
      <w:r>
        <w:tab/>
        <w:t>1</w:t>
      </w:r>
    </w:p>
    <w:p w:rsidR="002F01BF" w:rsidRDefault="002F01BF"/>
    <w:sectPr w:rsidR="002F01BF" w:rsidSect="001C73A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1701" w:header="720" w:footer="720" w:gutter="0"/>
      <w:cols w:space="720"/>
      <w:docGrid w:linePitch="360" w:charSpace="2147401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68" w:rsidRDefault="005B2868" w:rsidP="00D07F59">
      <w:r>
        <w:separator/>
      </w:r>
    </w:p>
  </w:endnote>
  <w:endnote w:type="continuationSeparator" w:id="0">
    <w:p w:rsidR="005B2868" w:rsidRDefault="005B2868" w:rsidP="00D07F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10" w:rsidRDefault="005B286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10" w:rsidRDefault="005B286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10" w:rsidRDefault="005B286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68" w:rsidRDefault="005B2868" w:rsidP="00D07F59">
      <w:r>
        <w:separator/>
      </w:r>
    </w:p>
  </w:footnote>
  <w:footnote w:type="continuationSeparator" w:id="0">
    <w:p w:rsidR="005B2868" w:rsidRDefault="005B2868" w:rsidP="00D07F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10" w:rsidRDefault="005B286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A10" w:rsidRDefault="005B286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15" w:hanging="61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95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0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6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3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35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00" w:hanging="2160"/>
      </w:pPr>
      <w:rPr>
        <w:b/>
      </w:rPr>
    </w:lvl>
  </w:abstractNum>
  <w:abstractNum w:abstractNumId="3">
    <w:nsid w:val="17E610C9"/>
    <w:multiLevelType w:val="hybridMultilevel"/>
    <w:tmpl w:val="FCB685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F6D3E"/>
    <w:multiLevelType w:val="hybridMultilevel"/>
    <w:tmpl w:val="F7147734"/>
    <w:lvl w:ilvl="0" w:tplc="861ED5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67016A"/>
    <w:multiLevelType w:val="hybridMultilevel"/>
    <w:tmpl w:val="495CC774"/>
    <w:lvl w:ilvl="0" w:tplc="FE1E74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807EDE"/>
    <w:multiLevelType w:val="hybridMultilevel"/>
    <w:tmpl w:val="B9A479FC"/>
    <w:lvl w:ilvl="0" w:tplc="9288E9E0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D73"/>
    <w:rsid w:val="000276A0"/>
    <w:rsid w:val="00033D49"/>
    <w:rsid w:val="000739B5"/>
    <w:rsid w:val="00121C72"/>
    <w:rsid w:val="00187D0B"/>
    <w:rsid w:val="00246D68"/>
    <w:rsid w:val="00287AFD"/>
    <w:rsid w:val="002F01BF"/>
    <w:rsid w:val="0031093F"/>
    <w:rsid w:val="005B2868"/>
    <w:rsid w:val="005C1F4B"/>
    <w:rsid w:val="00721FBC"/>
    <w:rsid w:val="00AC20AF"/>
    <w:rsid w:val="00B75F47"/>
    <w:rsid w:val="00B83B9B"/>
    <w:rsid w:val="00C9410A"/>
    <w:rsid w:val="00CB1EA7"/>
    <w:rsid w:val="00D07F59"/>
    <w:rsid w:val="00D208CD"/>
    <w:rsid w:val="00D379A2"/>
    <w:rsid w:val="00D61877"/>
    <w:rsid w:val="00DC18CC"/>
    <w:rsid w:val="00E3715C"/>
    <w:rsid w:val="00EE2D73"/>
    <w:rsid w:val="00F53FC9"/>
    <w:rsid w:val="00F7605F"/>
    <w:rsid w:val="00FB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9" type="connector" idref="#_x0000_s1039"/>
        <o:r id="V:Rule10" type="connector" idref="#_x0000_s1038"/>
        <o:r id="V:Rule11" type="connector" idref="#_x0000_s1035"/>
        <o:r id="V:Rule12" type="connector" idref="#_x0000_s1041"/>
        <o:r id="V:Rule13" type="connector" idref="#_x0000_s1037"/>
        <o:r id="V:Rule14" type="connector" idref="#_x0000_s1042"/>
        <o:r id="V:Rule15" type="connector" idref="#_x0000_s1040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E2D7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2D7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styleId="a3">
    <w:name w:val="Strong"/>
    <w:qFormat/>
    <w:rsid w:val="00EE2D73"/>
    <w:rPr>
      <w:b/>
      <w:bCs/>
    </w:rPr>
  </w:style>
  <w:style w:type="character" w:customStyle="1" w:styleId="FontStyle46">
    <w:name w:val="Font Style46"/>
    <w:rsid w:val="00EE2D73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EE2D7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48">
    <w:name w:val="Font Style48"/>
    <w:rsid w:val="00EE2D7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0">
    <w:name w:val="Font Style50"/>
    <w:rsid w:val="00EE2D73"/>
    <w:rPr>
      <w:rFonts w:ascii="Times New Roman" w:hAnsi="Times New Roman" w:cs="Times New Roman"/>
      <w:sz w:val="22"/>
      <w:szCs w:val="22"/>
    </w:rPr>
  </w:style>
  <w:style w:type="paragraph" w:styleId="a4">
    <w:name w:val="Body Text"/>
    <w:basedOn w:val="a"/>
    <w:link w:val="a5"/>
    <w:rsid w:val="00EE2D73"/>
    <w:pPr>
      <w:spacing w:after="120"/>
    </w:pPr>
  </w:style>
  <w:style w:type="character" w:customStyle="1" w:styleId="a5">
    <w:name w:val="Основной текст Знак"/>
    <w:basedOn w:val="a0"/>
    <w:link w:val="a4"/>
    <w:rsid w:val="00EE2D7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EE2D7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EE2D73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a6">
    <w:name w:val="Normal (Web)"/>
    <w:basedOn w:val="a"/>
    <w:rsid w:val="00EE2D73"/>
    <w:pPr>
      <w:spacing w:before="280" w:after="280"/>
    </w:pPr>
  </w:style>
  <w:style w:type="paragraph" w:customStyle="1" w:styleId="11">
    <w:name w:val="нум список 1"/>
    <w:basedOn w:val="a"/>
    <w:rsid w:val="00EE2D73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Style7">
    <w:name w:val="Style7"/>
    <w:basedOn w:val="a"/>
    <w:rsid w:val="00EE2D73"/>
    <w:pPr>
      <w:widowControl w:val="0"/>
      <w:autoSpaceDE w:val="0"/>
    </w:pPr>
  </w:style>
  <w:style w:type="paragraph" w:customStyle="1" w:styleId="Style3">
    <w:name w:val="Style3"/>
    <w:basedOn w:val="a"/>
    <w:rsid w:val="00EE2D73"/>
    <w:pPr>
      <w:widowControl w:val="0"/>
      <w:autoSpaceDE w:val="0"/>
    </w:pPr>
    <w:rPr>
      <w:sz w:val="20"/>
      <w:szCs w:val="20"/>
    </w:rPr>
  </w:style>
  <w:style w:type="paragraph" w:customStyle="1" w:styleId="Style4">
    <w:name w:val="Style4"/>
    <w:basedOn w:val="a"/>
    <w:rsid w:val="00EE2D73"/>
    <w:pPr>
      <w:widowControl w:val="0"/>
      <w:autoSpaceDE w:val="0"/>
    </w:pPr>
    <w:rPr>
      <w:sz w:val="20"/>
      <w:szCs w:val="20"/>
    </w:rPr>
  </w:style>
  <w:style w:type="paragraph" w:customStyle="1" w:styleId="Style18">
    <w:name w:val="Style18"/>
    <w:basedOn w:val="a"/>
    <w:rsid w:val="00EE2D73"/>
    <w:pPr>
      <w:widowControl w:val="0"/>
      <w:autoSpaceDE w:val="0"/>
    </w:pPr>
    <w:rPr>
      <w:sz w:val="20"/>
      <w:szCs w:val="20"/>
    </w:rPr>
  </w:style>
  <w:style w:type="paragraph" w:customStyle="1" w:styleId="Style19">
    <w:name w:val="Style19"/>
    <w:basedOn w:val="a"/>
    <w:rsid w:val="00EE2D73"/>
    <w:pPr>
      <w:widowControl w:val="0"/>
      <w:autoSpaceDE w:val="0"/>
    </w:pPr>
    <w:rPr>
      <w:sz w:val="20"/>
      <w:szCs w:val="20"/>
    </w:rPr>
  </w:style>
  <w:style w:type="paragraph" w:customStyle="1" w:styleId="Style24">
    <w:name w:val="Style24"/>
    <w:basedOn w:val="a"/>
    <w:rsid w:val="00EE2D73"/>
    <w:pPr>
      <w:widowControl w:val="0"/>
      <w:autoSpaceDE w:val="0"/>
      <w:spacing w:line="274" w:lineRule="exact"/>
      <w:ind w:firstLine="854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Style25">
    <w:name w:val="Style25"/>
    <w:basedOn w:val="a"/>
    <w:rsid w:val="00EE2D73"/>
    <w:pPr>
      <w:widowControl w:val="0"/>
      <w:autoSpaceDE w:val="0"/>
    </w:pPr>
    <w:rPr>
      <w:sz w:val="20"/>
      <w:szCs w:val="20"/>
    </w:rPr>
  </w:style>
  <w:style w:type="paragraph" w:customStyle="1" w:styleId="Style29">
    <w:name w:val="Style29"/>
    <w:basedOn w:val="a"/>
    <w:rsid w:val="00EE2D73"/>
    <w:pPr>
      <w:widowControl w:val="0"/>
      <w:autoSpaceDE w:val="0"/>
    </w:pPr>
    <w:rPr>
      <w:sz w:val="20"/>
      <w:szCs w:val="20"/>
    </w:rPr>
  </w:style>
  <w:style w:type="paragraph" w:customStyle="1" w:styleId="Style10">
    <w:name w:val="Style10"/>
    <w:basedOn w:val="a"/>
    <w:rsid w:val="00EE2D73"/>
    <w:pPr>
      <w:widowControl w:val="0"/>
      <w:autoSpaceDE w:val="0"/>
      <w:spacing w:line="278" w:lineRule="exact"/>
      <w:ind w:firstLine="566"/>
      <w:jc w:val="both"/>
    </w:pPr>
    <w:rPr>
      <w:rFonts w:ascii="Microsoft Sans Serif" w:hAnsi="Microsoft Sans Serif" w:cs="Microsoft Sans Serif"/>
      <w:sz w:val="20"/>
      <w:szCs w:val="20"/>
    </w:rPr>
  </w:style>
  <w:style w:type="paragraph" w:customStyle="1" w:styleId="Style38">
    <w:name w:val="Style38"/>
    <w:basedOn w:val="a"/>
    <w:rsid w:val="00EE2D73"/>
    <w:pPr>
      <w:widowControl w:val="0"/>
      <w:autoSpaceDE w:val="0"/>
      <w:spacing w:line="278" w:lineRule="exact"/>
      <w:ind w:firstLine="566"/>
    </w:pPr>
    <w:rPr>
      <w:rFonts w:ascii="Microsoft Sans Serif" w:hAnsi="Microsoft Sans Serif" w:cs="Microsoft Sans Serif"/>
      <w:sz w:val="20"/>
      <w:szCs w:val="20"/>
    </w:rPr>
  </w:style>
  <w:style w:type="paragraph" w:styleId="a7">
    <w:name w:val="No Spacing"/>
    <w:qFormat/>
    <w:rsid w:val="00EE2D73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E2D7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D73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EE2D73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1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4696</Words>
  <Characters>26771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dcterms:created xsi:type="dcterms:W3CDTF">2020-01-31T11:24:00Z</dcterms:created>
  <dcterms:modified xsi:type="dcterms:W3CDTF">2020-01-31T11:30:00Z</dcterms:modified>
</cp:coreProperties>
</file>