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DE2E25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12</w:t>
      </w:r>
      <w:r w:rsidR="00012AD4" w:rsidRPr="001F0BDD">
        <w:rPr>
          <w:spacing w:val="-3"/>
          <w:sz w:val="24"/>
          <w:szCs w:val="24"/>
        </w:rPr>
        <w:t xml:space="preserve"> </w:t>
      </w:r>
      <w:r w:rsidR="00A92C8E" w:rsidRPr="001F0BDD">
        <w:rPr>
          <w:spacing w:val="-3"/>
          <w:sz w:val="24"/>
          <w:szCs w:val="24"/>
        </w:rPr>
        <w:t>ма</w:t>
      </w:r>
      <w:r>
        <w:rPr>
          <w:spacing w:val="-3"/>
          <w:sz w:val="24"/>
          <w:szCs w:val="24"/>
        </w:rPr>
        <w:t>я</w:t>
      </w:r>
      <w:r w:rsidR="00D707C2" w:rsidRPr="001F0BDD">
        <w:rPr>
          <w:spacing w:val="-3"/>
          <w:sz w:val="24"/>
          <w:szCs w:val="24"/>
        </w:rPr>
        <w:t xml:space="preserve">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20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</w:t>
      </w:r>
      <w:r w:rsidR="001F0BDD">
        <w:rPr>
          <w:rFonts w:eastAsia="Times New Roman"/>
          <w:spacing w:val="-3"/>
          <w:sz w:val="24"/>
          <w:szCs w:val="24"/>
        </w:rPr>
        <w:t xml:space="preserve">                                          </w:t>
      </w:r>
      <w:r w:rsidR="00AB6E27">
        <w:rPr>
          <w:rFonts w:eastAsia="Times New Roman"/>
          <w:spacing w:val="-3"/>
          <w:sz w:val="24"/>
          <w:szCs w:val="24"/>
        </w:rPr>
        <w:t xml:space="preserve">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 xml:space="preserve">№ </w:t>
      </w:r>
      <w:r>
        <w:rPr>
          <w:rFonts w:eastAsia="Times New Roman"/>
          <w:spacing w:val="-3"/>
          <w:sz w:val="24"/>
          <w:szCs w:val="24"/>
        </w:rPr>
        <w:t>18</w:t>
      </w:r>
      <w:r w:rsidR="00AB6E27">
        <w:rPr>
          <w:rFonts w:eastAsia="Times New Roman"/>
          <w:spacing w:val="-3"/>
          <w:sz w:val="24"/>
          <w:szCs w:val="24"/>
        </w:rPr>
        <w:t xml:space="preserve"> л/</w:t>
      </w:r>
      <w:proofErr w:type="gramStart"/>
      <w:r w:rsidR="00AB6E27">
        <w:rPr>
          <w:rFonts w:eastAsia="Times New Roman"/>
          <w:spacing w:val="-3"/>
          <w:sz w:val="24"/>
          <w:szCs w:val="24"/>
        </w:rPr>
        <w:t>с</w:t>
      </w:r>
      <w:proofErr w:type="gramEnd"/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Pr="002E6775" w:rsidRDefault="00DA080D" w:rsidP="002E6775">
      <w:pPr>
        <w:shd w:val="clear" w:color="auto" w:fill="FFFFFF"/>
        <w:tabs>
          <w:tab w:val="left" w:pos="7858"/>
        </w:tabs>
        <w:ind w:left="5"/>
        <w:rPr>
          <w:sz w:val="24"/>
          <w:szCs w:val="24"/>
        </w:rPr>
      </w:pPr>
    </w:p>
    <w:p w:rsidR="00222961" w:rsidRPr="002E6775" w:rsidRDefault="00BB3C78" w:rsidP="002E67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775">
        <w:rPr>
          <w:rFonts w:ascii="Times New Roman" w:hAnsi="Times New Roman" w:cs="Times New Roman"/>
          <w:sz w:val="24"/>
          <w:szCs w:val="24"/>
        </w:rPr>
        <w:t xml:space="preserve">В целях обеспечения санитарно-эпидемиологического благополучия населения на территории </w:t>
      </w:r>
      <w:proofErr w:type="spellStart"/>
      <w:r w:rsidRPr="002E677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E6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6775" w:rsidRPr="002E6775">
        <w:rPr>
          <w:rFonts w:ascii="Times New Roman" w:hAnsi="Times New Roman" w:cs="Times New Roman"/>
          <w:sz w:val="24"/>
          <w:szCs w:val="24"/>
        </w:rPr>
        <w:t>, на основании статей 2, 11 Федерального закона от 30 марта 1999 года № 52-ФЗ «О санитарно-эпидемиологическом благополучии населения»,</w:t>
      </w:r>
      <w:r w:rsidR="00127045" w:rsidRPr="00127045">
        <w:rPr>
          <w:rFonts w:ascii="Times New Roman" w:hAnsi="Times New Roman" w:cs="Times New Roman"/>
          <w:sz w:val="24"/>
          <w:szCs w:val="24"/>
        </w:rPr>
        <w:t xml:space="preserve"> </w:t>
      </w:r>
      <w:r w:rsidR="00127045" w:rsidRPr="00222961">
        <w:rPr>
          <w:rFonts w:ascii="Times New Roman" w:hAnsi="Times New Roman" w:cs="Times New Roman"/>
          <w:sz w:val="24"/>
          <w:szCs w:val="24"/>
        </w:rPr>
        <w:t xml:space="preserve">распоряжения Главы Республики Карелия от 12.03.2020 № 127-р (с изменениями  от </w:t>
      </w:r>
      <w:r w:rsidR="00D83039">
        <w:rPr>
          <w:rFonts w:ascii="Times New Roman" w:hAnsi="Times New Roman" w:cs="Times New Roman"/>
          <w:sz w:val="24"/>
          <w:szCs w:val="24"/>
        </w:rPr>
        <w:t>09 мая 2020г.№255-р, от 11 мая 20250г. №256-р)</w:t>
      </w:r>
      <w:r w:rsidR="00127045" w:rsidRPr="00222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0D" w:rsidRPr="002E6775" w:rsidRDefault="00DA080D" w:rsidP="002E6775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E6775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461015" w:rsidRPr="002E6775" w:rsidRDefault="00461015" w:rsidP="002E6775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BA7345" w:rsidRPr="00D32906" w:rsidRDefault="00D32906" w:rsidP="00D32906">
      <w:pPr>
        <w:pStyle w:val="a8"/>
        <w:numPr>
          <w:ilvl w:val="0"/>
          <w:numId w:val="3"/>
        </w:numPr>
        <w:tabs>
          <w:tab w:val="left" w:pos="0"/>
          <w:tab w:val="left" w:pos="23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6775" w:rsidRPr="002E6775">
        <w:rPr>
          <w:sz w:val="24"/>
          <w:szCs w:val="24"/>
        </w:rPr>
        <w:t xml:space="preserve">Работникам Администрации </w:t>
      </w:r>
      <w:proofErr w:type="spellStart"/>
      <w:r w:rsidR="002E6775" w:rsidRPr="002E6775">
        <w:rPr>
          <w:sz w:val="24"/>
          <w:szCs w:val="24"/>
        </w:rPr>
        <w:t>Крив</w:t>
      </w:r>
      <w:r>
        <w:rPr>
          <w:sz w:val="24"/>
          <w:szCs w:val="24"/>
        </w:rPr>
        <w:t>опорожского</w:t>
      </w:r>
      <w:proofErr w:type="spellEnd"/>
      <w:r>
        <w:rPr>
          <w:sz w:val="24"/>
          <w:szCs w:val="24"/>
        </w:rPr>
        <w:t xml:space="preserve"> сельского поселения,  </w:t>
      </w:r>
      <w:r w:rsidR="00BA7345" w:rsidRPr="00D32906">
        <w:rPr>
          <w:sz w:val="24"/>
          <w:szCs w:val="24"/>
        </w:rPr>
        <w:t xml:space="preserve">с </w:t>
      </w:r>
      <w:r w:rsidR="00D83039" w:rsidRPr="00D32906">
        <w:rPr>
          <w:sz w:val="24"/>
          <w:szCs w:val="24"/>
        </w:rPr>
        <w:t>12</w:t>
      </w:r>
      <w:r w:rsidR="002E6775" w:rsidRPr="00D32906">
        <w:rPr>
          <w:sz w:val="24"/>
          <w:szCs w:val="24"/>
        </w:rPr>
        <w:t xml:space="preserve"> ма</w:t>
      </w:r>
      <w:r w:rsidR="00D83039" w:rsidRPr="00D32906">
        <w:rPr>
          <w:sz w:val="24"/>
          <w:szCs w:val="24"/>
        </w:rPr>
        <w:t>я</w:t>
      </w:r>
      <w:r w:rsidR="00AB6E27" w:rsidRPr="00D32906">
        <w:rPr>
          <w:sz w:val="24"/>
          <w:szCs w:val="24"/>
        </w:rPr>
        <w:t xml:space="preserve"> 2020 г.</w:t>
      </w:r>
      <w:r>
        <w:rPr>
          <w:sz w:val="24"/>
          <w:szCs w:val="24"/>
        </w:rPr>
        <w:t>,</w:t>
      </w:r>
      <w:r w:rsidR="00BA7345" w:rsidRPr="00D32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вернуться к обычному режиму работы, </w:t>
      </w:r>
      <w:r w:rsidR="00D83039" w:rsidRPr="00D32906">
        <w:rPr>
          <w:sz w:val="24"/>
          <w:szCs w:val="24"/>
        </w:rPr>
        <w:t xml:space="preserve">возобновить </w:t>
      </w:r>
      <w:r w:rsidR="003F24F9" w:rsidRPr="00D32906">
        <w:rPr>
          <w:sz w:val="24"/>
          <w:szCs w:val="24"/>
        </w:rPr>
        <w:t>личный прием граждан,</w:t>
      </w:r>
      <w:r w:rsidR="00BA7345" w:rsidRPr="00D32906">
        <w:rPr>
          <w:sz w:val="24"/>
          <w:szCs w:val="24"/>
        </w:rPr>
        <w:t xml:space="preserve"> проверки и совещания</w:t>
      </w:r>
      <w:r w:rsidR="00D83039" w:rsidRPr="00D32906">
        <w:rPr>
          <w:sz w:val="24"/>
          <w:szCs w:val="24"/>
        </w:rPr>
        <w:t xml:space="preserve"> в помещении Администрации Кривопорожского сельского поселения, а так же совещания </w:t>
      </w:r>
      <w:r w:rsidR="00BA7345" w:rsidRPr="00D32906">
        <w:rPr>
          <w:sz w:val="24"/>
          <w:szCs w:val="24"/>
        </w:rPr>
        <w:t>с выходом (выездом) на место</w:t>
      </w:r>
      <w:r w:rsidR="00D83039" w:rsidRPr="00D32906">
        <w:rPr>
          <w:sz w:val="24"/>
          <w:szCs w:val="24"/>
        </w:rPr>
        <w:t>, с соблюдением противоэпидемиологических мероприятий:</w:t>
      </w:r>
    </w:p>
    <w:p w:rsidR="00BA7345" w:rsidRPr="00D32906" w:rsidRDefault="00BA7345" w:rsidP="00D329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</w:p>
    <w:p w:rsidR="00D32906" w:rsidRPr="00D32906" w:rsidRDefault="00D83039" w:rsidP="00D329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>-</w:t>
      </w:r>
      <w:r w:rsidR="00F00907" w:rsidRPr="00D32906">
        <w:rPr>
          <w:sz w:val="24"/>
          <w:szCs w:val="24"/>
        </w:rPr>
        <w:t xml:space="preserve"> </w:t>
      </w:r>
      <w:r w:rsidR="00D32906" w:rsidRPr="00D32906">
        <w:rPr>
          <w:sz w:val="24"/>
          <w:szCs w:val="24"/>
        </w:rPr>
        <w:t>при</w:t>
      </w:r>
      <w:r w:rsidR="001D3ABB" w:rsidRPr="00D32906">
        <w:rPr>
          <w:sz w:val="24"/>
          <w:szCs w:val="24"/>
        </w:rPr>
        <w:t xml:space="preserve"> оказани</w:t>
      </w:r>
      <w:r w:rsidR="00D32906" w:rsidRPr="00D32906">
        <w:rPr>
          <w:sz w:val="24"/>
          <w:szCs w:val="24"/>
        </w:rPr>
        <w:t xml:space="preserve">и </w:t>
      </w:r>
      <w:r w:rsidR="001D3ABB" w:rsidRPr="00D32906">
        <w:rPr>
          <w:sz w:val="24"/>
          <w:szCs w:val="24"/>
        </w:rPr>
        <w:t>услуг посетителям, использ</w:t>
      </w:r>
      <w:r w:rsidR="00D32906" w:rsidRPr="00D32906">
        <w:rPr>
          <w:sz w:val="24"/>
          <w:szCs w:val="24"/>
        </w:rPr>
        <w:t>овать</w:t>
      </w:r>
      <w:r w:rsidR="001D3ABB" w:rsidRPr="00D32906">
        <w:rPr>
          <w:sz w:val="24"/>
          <w:szCs w:val="24"/>
        </w:rPr>
        <w:t xml:space="preserve"> средства индивидуальной</w:t>
      </w:r>
      <w:r w:rsidR="00D32906" w:rsidRPr="00D32906">
        <w:rPr>
          <w:sz w:val="24"/>
          <w:szCs w:val="24"/>
        </w:rPr>
        <w:t xml:space="preserve"> </w:t>
      </w:r>
      <w:r w:rsidR="001D3ABB" w:rsidRPr="00D32906">
        <w:rPr>
          <w:sz w:val="24"/>
          <w:szCs w:val="24"/>
        </w:rPr>
        <w:t>защиты (маски)</w:t>
      </w:r>
      <w:r w:rsidR="00D32906" w:rsidRPr="00D32906">
        <w:rPr>
          <w:sz w:val="24"/>
          <w:szCs w:val="24"/>
        </w:rPr>
        <w:t>;</w:t>
      </w:r>
    </w:p>
    <w:p w:rsidR="001D3ABB" w:rsidRPr="00D32906" w:rsidRDefault="00D32906" w:rsidP="00D329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>- услуги оказывать только посетителям в масках;</w:t>
      </w:r>
    </w:p>
    <w:p w:rsidR="00F00907" w:rsidRPr="00D32906" w:rsidRDefault="00F00907" w:rsidP="00D329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>- обеспечить нахождение в помещении Администрации посетителей в количестве не более 2 человек (за исключением работников администрации, МУП «КТП» и ООО «</w:t>
      </w:r>
      <w:proofErr w:type="spellStart"/>
      <w:r w:rsidRPr="00D32906">
        <w:rPr>
          <w:sz w:val="24"/>
          <w:szCs w:val="24"/>
        </w:rPr>
        <w:t>УККЖКХплюс</w:t>
      </w:r>
      <w:proofErr w:type="spellEnd"/>
      <w:r w:rsidRPr="00D32906">
        <w:rPr>
          <w:sz w:val="24"/>
          <w:szCs w:val="24"/>
        </w:rPr>
        <w:t>»)</w:t>
      </w:r>
      <w:proofErr w:type="gramStart"/>
      <w:r w:rsidRPr="00D32906">
        <w:rPr>
          <w:sz w:val="24"/>
          <w:szCs w:val="24"/>
        </w:rPr>
        <w:t xml:space="preserve"> ;</w:t>
      </w:r>
      <w:proofErr w:type="gramEnd"/>
    </w:p>
    <w:p w:rsidR="00F00907" w:rsidRPr="00D32906" w:rsidRDefault="00F00907" w:rsidP="00D32906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 xml:space="preserve">- </w:t>
      </w:r>
      <w:r w:rsidR="00D32906" w:rsidRPr="00D32906">
        <w:rPr>
          <w:sz w:val="24"/>
          <w:szCs w:val="24"/>
        </w:rPr>
        <w:t xml:space="preserve"> проведение </w:t>
      </w:r>
      <w:r w:rsidRPr="00D32906">
        <w:rPr>
          <w:sz w:val="24"/>
          <w:szCs w:val="24"/>
        </w:rPr>
        <w:t>обработк</w:t>
      </w:r>
      <w:r w:rsidR="00D32906" w:rsidRPr="00D32906">
        <w:rPr>
          <w:sz w:val="24"/>
          <w:szCs w:val="24"/>
        </w:rPr>
        <w:t>и</w:t>
      </w:r>
      <w:r w:rsidRPr="00D32906">
        <w:rPr>
          <w:sz w:val="24"/>
          <w:szCs w:val="24"/>
        </w:rPr>
        <w:t xml:space="preserve"> всех поверхностей и оргтехники </w:t>
      </w:r>
      <w:proofErr w:type="spellStart"/>
      <w:r w:rsidRPr="00D32906">
        <w:rPr>
          <w:sz w:val="24"/>
          <w:szCs w:val="24"/>
        </w:rPr>
        <w:t>дезинфекцирующими</w:t>
      </w:r>
      <w:proofErr w:type="spellEnd"/>
      <w:r w:rsidRPr="00D32906">
        <w:rPr>
          <w:sz w:val="24"/>
          <w:szCs w:val="24"/>
        </w:rPr>
        <w:t xml:space="preserve"> средств</w:t>
      </w:r>
      <w:r w:rsidR="00D32906" w:rsidRPr="00D32906">
        <w:rPr>
          <w:sz w:val="24"/>
          <w:szCs w:val="24"/>
        </w:rPr>
        <w:t>ами не реже 2 раз в день.</w:t>
      </w:r>
    </w:p>
    <w:p w:rsidR="00F00907" w:rsidRPr="00D32906" w:rsidRDefault="00F00907" w:rsidP="00F00907">
      <w:pPr>
        <w:pStyle w:val="a8"/>
        <w:tabs>
          <w:tab w:val="left" w:pos="0"/>
          <w:tab w:val="left" w:pos="237"/>
        </w:tabs>
        <w:ind w:left="0"/>
        <w:rPr>
          <w:sz w:val="24"/>
          <w:szCs w:val="24"/>
        </w:rPr>
      </w:pPr>
      <w:r w:rsidRPr="00D32906">
        <w:rPr>
          <w:sz w:val="24"/>
          <w:szCs w:val="24"/>
        </w:rPr>
        <w:t xml:space="preserve"> </w:t>
      </w:r>
    </w:p>
    <w:p w:rsidR="00DA080D" w:rsidRPr="00D32906" w:rsidRDefault="00DA080D" w:rsidP="002E6775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DA080D" w:rsidRPr="00D32906" w:rsidRDefault="00170FA0" w:rsidP="002E6775">
      <w:pPr>
        <w:rPr>
          <w:sz w:val="24"/>
          <w:szCs w:val="24"/>
        </w:rPr>
      </w:pPr>
      <w:r w:rsidRPr="00D32906">
        <w:rPr>
          <w:sz w:val="24"/>
          <w:szCs w:val="24"/>
        </w:rPr>
        <w:t>Глав</w:t>
      </w:r>
      <w:r w:rsidR="00032A90" w:rsidRPr="00D32906">
        <w:rPr>
          <w:sz w:val="24"/>
          <w:szCs w:val="24"/>
        </w:rPr>
        <w:t>а</w:t>
      </w:r>
      <w:r w:rsidR="00DA080D" w:rsidRPr="00D32906">
        <w:rPr>
          <w:sz w:val="24"/>
          <w:szCs w:val="24"/>
        </w:rPr>
        <w:t xml:space="preserve"> </w:t>
      </w:r>
      <w:r w:rsidR="00CC076E" w:rsidRPr="00D32906">
        <w:rPr>
          <w:sz w:val="24"/>
          <w:szCs w:val="24"/>
        </w:rPr>
        <w:t xml:space="preserve"> </w:t>
      </w:r>
      <w:proofErr w:type="spellStart"/>
      <w:r w:rsidR="00DA080D" w:rsidRPr="00D32906">
        <w:rPr>
          <w:sz w:val="24"/>
          <w:szCs w:val="24"/>
        </w:rPr>
        <w:t>Кривопорожского</w:t>
      </w:r>
      <w:proofErr w:type="spellEnd"/>
      <w:r w:rsidR="00401057" w:rsidRPr="00D32906">
        <w:rPr>
          <w:sz w:val="24"/>
          <w:szCs w:val="24"/>
        </w:rPr>
        <w:t xml:space="preserve"> сельского поселения</w:t>
      </w:r>
      <w:r w:rsidR="00DA080D" w:rsidRPr="00D32906">
        <w:rPr>
          <w:sz w:val="24"/>
          <w:szCs w:val="24"/>
        </w:rPr>
        <w:t xml:space="preserve">                     </w:t>
      </w:r>
      <w:r w:rsidR="00032A90" w:rsidRPr="00D32906">
        <w:rPr>
          <w:sz w:val="24"/>
          <w:szCs w:val="24"/>
        </w:rPr>
        <w:t xml:space="preserve">           </w:t>
      </w:r>
      <w:r w:rsidR="00FE2CD7" w:rsidRPr="00D32906">
        <w:rPr>
          <w:sz w:val="24"/>
          <w:szCs w:val="24"/>
        </w:rPr>
        <w:t xml:space="preserve">  </w:t>
      </w:r>
      <w:r w:rsidR="00A976C7" w:rsidRPr="00D32906">
        <w:rPr>
          <w:sz w:val="24"/>
          <w:szCs w:val="24"/>
        </w:rPr>
        <w:t xml:space="preserve">      </w:t>
      </w:r>
      <w:r w:rsidR="00FE2CD7" w:rsidRPr="00D32906">
        <w:rPr>
          <w:sz w:val="24"/>
          <w:szCs w:val="24"/>
        </w:rPr>
        <w:t xml:space="preserve">             </w:t>
      </w:r>
      <w:r w:rsidR="00032A90" w:rsidRPr="00D32906">
        <w:rPr>
          <w:sz w:val="24"/>
          <w:szCs w:val="24"/>
        </w:rPr>
        <w:t xml:space="preserve">  </w:t>
      </w:r>
      <w:r w:rsidR="00DA080D" w:rsidRPr="00D32906">
        <w:rPr>
          <w:sz w:val="24"/>
          <w:szCs w:val="24"/>
        </w:rPr>
        <w:t xml:space="preserve">  </w:t>
      </w:r>
      <w:r w:rsidRPr="00D32906">
        <w:rPr>
          <w:sz w:val="24"/>
          <w:szCs w:val="24"/>
        </w:rPr>
        <w:t>Семенова Е.М.</w:t>
      </w:r>
    </w:p>
    <w:p w:rsidR="003A44E2" w:rsidRPr="002E6775" w:rsidRDefault="003A44E2" w:rsidP="002E6775">
      <w:pPr>
        <w:rPr>
          <w:sz w:val="24"/>
          <w:szCs w:val="24"/>
        </w:rPr>
      </w:pPr>
    </w:p>
    <w:p w:rsidR="00AD68B5" w:rsidRPr="002E6775" w:rsidRDefault="00AD68B5" w:rsidP="002E6775">
      <w:pPr>
        <w:rPr>
          <w:sz w:val="24"/>
          <w:szCs w:val="24"/>
        </w:rPr>
      </w:pPr>
    </w:p>
    <w:sectPr w:rsidR="00AD68B5" w:rsidRPr="002E6775" w:rsidSect="00DA0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FB8"/>
    <w:multiLevelType w:val="hybridMultilevel"/>
    <w:tmpl w:val="CB22696E"/>
    <w:lvl w:ilvl="0" w:tplc="E1588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32A90"/>
    <w:rsid w:val="000503EF"/>
    <w:rsid w:val="0005098C"/>
    <w:rsid w:val="000860D9"/>
    <w:rsid w:val="0009609E"/>
    <w:rsid w:val="0009693E"/>
    <w:rsid w:val="000A1D86"/>
    <w:rsid w:val="000C3393"/>
    <w:rsid w:val="00124233"/>
    <w:rsid w:val="00127045"/>
    <w:rsid w:val="001330F2"/>
    <w:rsid w:val="00134A8C"/>
    <w:rsid w:val="00141281"/>
    <w:rsid w:val="00170FA0"/>
    <w:rsid w:val="001B600F"/>
    <w:rsid w:val="001D3ABB"/>
    <w:rsid w:val="001D5EB6"/>
    <w:rsid w:val="001F0BDD"/>
    <w:rsid w:val="001F7F6A"/>
    <w:rsid w:val="0021524D"/>
    <w:rsid w:val="00222961"/>
    <w:rsid w:val="002358AC"/>
    <w:rsid w:val="00251161"/>
    <w:rsid w:val="002876E8"/>
    <w:rsid w:val="002A194B"/>
    <w:rsid w:val="002E6775"/>
    <w:rsid w:val="00357C93"/>
    <w:rsid w:val="003769E4"/>
    <w:rsid w:val="003A2EF0"/>
    <w:rsid w:val="003A44E2"/>
    <w:rsid w:val="003A5440"/>
    <w:rsid w:val="003E2E99"/>
    <w:rsid w:val="003F24F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6CDA"/>
    <w:rsid w:val="0050057E"/>
    <w:rsid w:val="00502057"/>
    <w:rsid w:val="0054204F"/>
    <w:rsid w:val="005C1D6C"/>
    <w:rsid w:val="005F3CDD"/>
    <w:rsid w:val="006A6C42"/>
    <w:rsid w:val="006B3B5C"/>
    <w:rsid w:val="006C35A5"/>
    <w:rsid w:val="006E7193"/>
    <w:rsid w:val="00735434"/>
    <w:rsid w:val="00747A97"/>
    <w:rsid w:val="007718B5"/>
    <w:rsid w:val="00776881"/>
    <w:rsid w:val="007A4D47"/>
    <w:rsid w:val="007A4F85"/>
    <w:rsid w:val="007B44C3"/>
    <w:rsid w:val="007D122D"/>
    <w:rsid w:val="007E4866"/>
    <w:rsid w:val="007E53AE"/>
    <w:rsid w:val="007E53DF"/>
    <w:rsid w:val="007F31BF"/>
    <w:rsid w:val="007F6431"/>
    <w:rsid w:val="0086169C"/>
    <w:rsid w:val="00877CBA"/>
    <w:rsid w:val="008939BC"/>
    <w:rsid w:val="0089697E"/>
    <w:rsid w:val="008D02C4"/>
    <w:rsid w:val="008F640C"/>
    <w:rsid w:val="00912143"/>
    <w:rsid w:val="00915D78"/>
    <w:rsid w:val="0092742B"/>
    <w:rsid w:val="00980DC3"/>
    <w:rsid w:val="009D32DC"/>
    <w:rsid w:val="009D5674"/>
    <w:rsid w:val="009E21CF"/>
    <w:rsid w:val="009F06D6"/>
    <w:rsid w:val="00A26E62"/>
    <w:rsid w:val="00A32164"/>
    <w:rsid w:val="00A43DD9"/>
    <w:rsid w:val="00A55C35"/>
    <w:rsid w:val="00A7025E"/>
    <w:rsid w:val="00A72278"/>
    <w:rsid w:val="00A75339"/>
    <w:rsid w:val="00A9237A"/>
    <w:rsid w:val="00A92C8E"/>
    <w:rsid w:val="00A976C7"/>
    <w:rsid w:val="00AB46B3"/>
    <w:rsid w:val="00AB6E27"/>
    <w:rsid w:val="00AC5E7D"/>
    <w:rsid w:val="00AD68B5"/>
    <w:rsid w:val="00AF4009"/>
    <w:rsid w:val="00AF56C2"/>
    <w:rsid w:val="00B94AA9"/>
    <w:rsid w:val="00B97E58"/>
    <w:rsid w:val="00BA7345"/>
    <w:rsid w:val="00BB3C78"/>
    <w:rsid w:val="00C4318D"/>
    <w:rsid w:val="00C471E9"/>
    <w:rsid w:val="00C526F9"/>
    <w:rsid w:val="00C766D1"/>
    <w:rsid w:val="00CA2DB3"/>
    <w:rsid w:val="00CA388E"/>
    <w:rsid w:val="00CC076E"/>
    <w:rsid w:val="00CC0843"/>
    <w:rsid w:val="00CC0A80"/>
    <w:rsid w:val="00CC7223"/>
    <w:rsid w:val="00CE4529"/>
    <w:rsid w:val="00CF7520"/>
    <w:rsid w:val="00D00D61"/>
    <w:rsid w:val="00D07C17"/>
    <w:rsid w:val="00D1481E"/>
    <w:rsid w:val="00D32906"/>
    <w:rsid w:val="00D45251"/>
    <w:rsid w:val="00D61AB8"/>
    <w:rsid w:val="00D707C2"/>
    <w:rsid w:val="00D83039"/>
    <w:rsid w:val="00DA080D"/>
    <w:rsid w:val="00DD75EE"/>
    <w:rsid w:val="00DE2E25"/>
    <w:rsid w:val="00E76A8A"/>
    <w:rsid w:val="00E77C1A"/>
    <w:rsid w:val="00E90A1D"/>
    <w:rsid w:val="00EA3A73"/>
    <w:rsid w:val="00EB4625"/>
    <w:rsid w:val="00F00907"/>
    <w:rsid w:val="00F02A63"/>
    <w:rsid w:val="00F07FE2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A3070EA-CC26-4148-80D8-4967C095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2020-02-11T10:04:00Z</cp:lastPrinted>
  <dcterms:created xsi:type="dcterms:W3CDTF">2020-05-12T06:41:00Z</dcterms:created>
  <dcterms:modified xsi:type="dcterms:W3CDTF">2020-05-12T07:21:00Z</dcterms:modified>
</cp:coreProperties>
</file>