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77" w:rsidRDefault="00456B77" w:rsidP="00FC7A7D">
      <w:pPr>
        <w:pStyle w:val="a7"/>
        <w:jc w:val="center"/>
      </w:pPr>
      <w:r>
        <w:rPr>
          <w:noProof/>
        </w:rPr>
        <w:drawing>
          <wp:inline distT="0" distB="0" distL="0" distR="0">
            <wp:extent cx="6794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B77" w:rsidRPr="00285FD6" w:rsidRDefault="00456B77" w:rsidP="00285FD6">
      <w:pPr>
        <w:pStyle w:val="a7"/>
        <w:jc w:val="center"/>
        <w:rPr>
          <w:b/>
        </w:rPr>
      </w:pPr>
      <w:r w:rsidRPr="00285FD6">
        <w:rPr>
          <w:b/>
        </w:rPr>
        <w:t>Российская Федерация</w:t>
      </w:r>
    </w:p>
    <w:p w:rsidR="00456B77" w:rsidRPr="00285FD6" w:rsidRDefault="00456B77" w:rsidP="00285FD6">
      <w:pPr>
        <w:pStyle w:val="a7"/>
        <w:jc w:val="center"/>
        <w:rPr>
          <w:b/>
        </w:rPr>
      </w:pPr>
      <w:r w:rsidRPr="00285FD6">
        <w:rPr>
          <w:b/>
        </w:rPr>
        <w:t>Республика Карелия</w:t>
      </w:r>
    </w:p>
    <w:p w:rsidR="00456B77" w:rsidRPr="00285FD6" w:rsidRDefault="00456B77" w:rsidP="00285FD6">
      <w:pPr>
        <w:pStyle w:val="a7"/>
        <w:jc w:val="center"/>
      </w:pPr>
      <w:r w:rsidRPr="00285FD6">
        <w:t xml:space="preserve">Администрация </w:t>
      </w:r>
      <w:proofErr w:type="spellStart"/>
      <w:r w:rsidRPr="00285FD6">
        <w:t>Кривопорожского</w:t>
      </w:r>
      <w:proofErr w:type="spellEnd"/>
      <w:r w:rsidRPr="00285FD6">
        <w:t xml:space="preserve"> сельского поселения</w:t>
      </w:r>
    </w:p>
    <w:p w:rsidR="00456B77" w:rsidRPr="00285FD6" w:rsidRDefault="00456B77" w:rsidP="00285FD6">
      <w:pPr>
        <w:pStyle w:val="a7"/>
        <w:jc w:val="center"/>
      </w:pPr>
    </w:p>
    <w:p w:rsidR="00456B77" w:rsidRPr="00285FD6" w:rsidRDefault="00456B77" w:rsidP="00285FD6">
      <w:pPr>
        <w:pStyle w:val="a7"/>
        <w:jc w:val="center"/>
        <w:rPr>
          <w:b/>
        </w:rPr>
      </w:pPr>
    </w:p>
    <w:p w:rsidR="00456B77" w:rsidRPr="00285FD6" w:rsidRDefault="00456B77" w:rsidP="00285FD6">
      <w:pPr>
        <w:pStyle w:val="a7"/>
        <w:jc w:val="center"/>
        <w:rPr>
          <w:b/>
        </w:rPr>
      </w:pPr>
      <w:r w:rsidRPr="00285FD6">
        <w:rPr>
          <w:b/>
        </w:rPr>
        <w:t>ПОСТАНОВЛЕНИЕ</w:t>
      </w:r>
    </w:p>
    <w:p w:rsidR="00456B77" w:rsidRDefault="00456B77" w:rsidP="00456B77">
      <w:pPr>
        <w:pStyle w:val="a7"/>
        <w:rPr>
          <w:sz w:val="32"/>
        </w:rPr>
      </w:pPr>
    </w:p>
    <w:p w:rsidR="00456B77" w:rsidRDefault="00456B77" w:rsidP="00456B77">
      <w:pPr>
        <w:pStyle w:val="a7"/>
        <w:rPr>
          <w:sz w:val="32"/>
        </w:rPr>
      </w:pPr>
    </w:p>
    <w:p w:rsidR="00456B77" w:rsidRPr="00AD5DEB" w:rsidRDefault="00456B77" w:rsidP="00456B77">
      <w:pPr>
        <w:pStyle w:val="a7"/>
      </w:pPr>
      <w:r w:rsidRPr="00AD5DEB">
        <w:t xml:space="preserve"> </w:t>
      </w:r>
      <w:r w:rsidR="00707C4D" w:rsidRPr="00AD5DEB">
        <w:rPr>
          <w:u w:val="single"/>
        </w:rPr>
        <w:t xml:space="preserve">от </w:t>
      </w:r>
      <w:r w:rsidR="007927F2">
        <w:rPr>
          <w:u w:val="single"/>
        </w:rPr>
        <w:t>27</w:t>
      </w:r>
      <w:r w:rsidR="00707C4D" w:rsidRPr="00AD5DEB">
        <w:rPr>
          <w:u w:val="single"/>
        </w:rPr>
        <w:t xml:space="preserve"> </w:t>
      </w:r>
      <w:r w:rsidR="007927F2">
        <w:rPr>
          <w:u w:val="single"/>
        </w:rPr>
        <w:t>января</w:t>
      </w:r>
      <w:r w:rsidR="00236F7E">
        <w:rPr>
          <w:u w:val="single"/>
        </w:rPr>
        <w:t xml:space="preserve"> </w:t>
      </w:r>
      <w:r w:rsidR="00FC7A7D">
        <w:rPr>
          <w:u w:val="single"/>
        </w:rPr>
        <w:t xml:space="preserve"> 20</w:t>
      </w:r>
      <w:r w:rsidR="007927F2">
        <w:rPr>
          <w:u w:val="single"/>
        </w:rPr>
        <w:t>21</w:t>
      </w:r>
      <w:r w:rsidRPr="00AD5DEB">
        <w:rPr>
          <w:u w:val="single"/>
        </w:rPr>
        <w:t xml:space="preserve"> года </w:t>
      </w:r>
      <w:r w:rsidRPr="00AD5DEB">
        <w:t xml:space="preserve">                                                                                     </w:t>
      </w:r>
      <w:r w:rsidR="00FC7A7D">
        <w:t xml:space="preserve">           </w:t>
      </w:r>
      <w:r w:rsidRPr="00AD5DEB">
        <w:t xml:space="preserve">    </w:t>
      </w:r>
      <w:r w:rsidR="00285FD6">
        <w:t xml:space="preserve">   </w:t>
      </w:r>
      <w:r w:rsidR="008770E6" w:rsidRPr="00AD5DEB">
        <w:t xml:space="preserve">№  </w:t>
      </w:r>
      <w:r w:rsidR="007927F2">
        <w:t>2</w:t>
      </w:r>
    </w:p>
    <w:p w:rsidR="00456B77" w:rsidRPr="00AD5DEB" w:rsidRDefault="00456B77" w:rsidP="00456B77">
      <w:pPr>
        <w:pStyle w:val="a7"/>
      </w:pPr>
      <w:r w:rsidRPr="00AD5DEB">
        <w:t xml:space="preserve">  п. Кривой Порог</w:t>
      </w:r>
    </w:p>
    <w:p w:rsidR="00456B77" w:rsidRPr="00AD5DEB" w:rsidRDefault="00456B77" w:rsidP="00456B77">
      <w:pPr>
        <w:pStyle w:val="a7"/>
      </w:pPr>
    </w:p>
    <w:p w:rsidR="00456B77" w:rsidRPr="00AD5DEB" w:rsidRDefault="00456B77" w:rsidP="00456B77">
      <w:pPr>
        <w:pStyle w:val="a7"/>
      </w:pPr>
    </w:p>
    <w:p w:rsidR="00456B77" w:rsidRPr="00AD5DEB" w:rsidRDefault="00456B77" w:rsidP="00456B77">
      <w:pPr>
        <w:pStyle w:val="a7"/>
      </w:pPr>
      <w:r w:rsidRPr="00AD5DEB">
        <w:t xml:space="preserve">О проведении </w:t>
      </w:r>
      <w:proofErr w:type="gramStart"/>
      <w:r w:rsidRPr="00AD5DEB">
        <w:t>межведомственной</w:t>
      </w:r>
      <w:proofErr w:type="gramEnd"/>
      <w:r w:rsidRPr="00AD5DEB">
        <w:t xml:space="preserve"> </w:t>
      </w:r>
    </w:p>
    <w:p w:rsidR="00456B77" w:rsidRPr="00AD5DEB" w:rsidRDefault="00456B77" w:rsidP="00456B77">
      <w:pPr>
        <w:pStyle w:val="a7"/>
      </w:pPr>
      <w:r w:rsidRPr="00AD5DEB">
        <w:t>комиссией обследования жи</w:t>
      </w:r>
      <w:r w:rsidR="007927F2">
        <w:t>лого дома</w:t>
      </w:r>
    </w:p>
    <w:p w:rsidR="00456B77" w:rsidRDefault="007927F2" w:rsidP="00456B77">
      <w:pPr>
        <w:pStyle w:val="a7"/>
      </w:pPr>
      <w:proofErr w:type="gramStart"/>
      <w:r>
        <w:t>находящегося</w:t>
      </w:r>
      <w:proofErr w:type="gramEnd"/>
      <w:r>
        <w:t xml:space="preserve"> по адресу: </w:t>
      </w:r>
      <w:proofErr w:type="spellStart"/>
      <w:r>
        <w:t>Кемский</w:t>
      </w:r>
      <w:proofErr w:type="spellEnd"/>
      <w:r>
        <w:t xml:space="preserve"> р-н, п. Кривой Порог</w:t>
      </w:r>
    </w:p>
    <w:p w:rsidR="007927F2" w:rsidRPr="00AD5DEB" w:rsidRDefault="007927F2" w:rsidP="00456B77">
      <w:pPr>
        <w:pStyle w:val="a7"/>
      </w:pPr>
      <w:r>
        <w:t>ул. Индустриальная, д.№2</w:t>
      </w:r>
    </w:p>
    <w:p w:rsidR="00456B77" w:rsidRPr="00AD5DEB" w:rsidRDefault="00456B77" w:rsidP="00456B77">
      <w:pPr>
        <w:pStyle w:val="a7"/>
      </w:pPr>
    </w:p>
    <w:p w:rsidR="00456B77" w:rsidRPr="00AD5DEB" w:rsidRDefault="00456B77" w:rsidP="00456B77">
      <w:pPr>
        <w:pStyle w:val="a7"/>
      </w:pPr>
    </w:p>
    <w:p w:rsidR="00AD5DEB" w:rsidRPr="007927F2" w:rsidRDefault="00456B77" w:rsidP="007927F2">
      <w:pPr>
        <w:pStyle w:val="a7"/>
        <w:jc w:val="both"/>
      </w:pPr>
      <w:r w:rsidRPr="00AD5DEB">
        <w:t xml:space="preserve">   </w:t>
      </w:r>
      <w:r w:rsidR="007927F2">
        <w:t xml:space="preserve">    </w:t>
      </w:r>
      <w:proofErr w:type="gramStart"/>
      <w:r w:rsidRPr="00AD5DEB">
        <w:t>В соответствии с Федеральным законом «Об утверждении Положения о признании помещения жилым помещением, жилого помещения непригодного для проживания и многоквартирного дома аварийным и подлежащим сносу  или реконструкции», Положением « О признании помещения жилым помещением, жилого помещения непригодного для проживания и многоквартирного дома аварийным и подлежащим сносу или реконструк</w:t>
      </w:r>
      <w:r w:rsidR="007927F2">
        <w:t xml:space="preserve">ции»,  </w:t>
      </w:r>
      <w:r w:rsidR="007927F2" w:rsidRPr="007927F2">
        <w:t>на основании введения в действие с 25 июня 2020 г.  «Свода правил  Здания</w:t>
      </w:r>
      <w:proofErr w:type="gramEnd"/>
      <w:r w:rsidR="007927F2" w:rsidRPr="007927F2">
        <w:t xml:space="preserve"> жилые многоквартирные. </w:t>
      </w:r>
      <w:proofErr w:type="gramStart"/>
      <w:r w:rsidR="007927F2" w:rsidRPr="007927F2">
        <w:t xml:space="preserve">Правила оценки аварийного и ограниченно-работоспособного технического состояния» (СП 454.1325800.2019) , утверждённого  </w:t>
      </w:r>
      <w:hyperlink r:id="rId6" w:history="1">
        <w:r w:rsidR="007927F2" w:rsidRPr="007927F2">
          <w:rPr>
            <w:rStyle w:val="a8"/>
            <w:color w:val="auto"/>
            <w:u w:val="none"/>
          </w:rPr>
          <w:t>приказом Министерства строительства и жилищно-коммунального хозяйства Российской Федерации от 24 декабря 2019 г. N 853/пр</w:t>
        </w:r>
      </w:hyperlink>
      <w:r w:rsidR="007927F2" w:rsidRPr="007927F2">
        <w:t>., Методическими  рекомендации по оценке технического состояния несущих строительных конструкций жилых многоквартирных зданий для признания их аварийными или ограниченно-работоспособными к СП 454.1325800.2019,   в связи с изменениями  в критериях оценки  технического состояния многоквартирных домов,</w:t>
      </w:r>
      <w:proofErr w:type="gramEnd"/>
    </w:p>
    <w:p w:rsidR="007927F2" w:rsidRDefault="007927F2" w:rsidP="00AD5DEB">
      <w:pPr>
        <w:pStyle w:val="a7"/>
        <w:jc w:val="center"/>
        <w:rPr>
          <w:b/>
        </w:rPr>
      </w:pPr>
    </w:p>
    <w:p w:rsidR="00456B77" w:rsidRPr="00AD5DEB" w:rsidRDefault="00456B77" w:rsidP="00AD5DEB">
      <w:pPr>
        <w:pStyle w:val="a7"/>
        <w:jc w:val="center"/>
        <w:rPr>
          <w:b/>
        </w:rPr>
      </w:pPr>
      <w:r w:rsidRPr="00AD5DEB">
        <w:rPr>
          <w:b/>
        </w:rPr>
        <w:t xml:space="preserve">администрация </w:t>
      </w:r>
      <w:proofErr w:type="spellStart"/>
      <w:r w:rsidRPr="00AD5DEB">
        <w:rPr>
          <w:b/>
        </w:rPr>
        <w:t>Кривопорожского</w:t>
      </w:r>
      <w:proofErr w:type="spellEnd"/>
      <w:r w:rsidRPr="00AD5DEB">
        <w:rPr>
          <w:b/>
        </w:rPr>
        <w:t xml:space="preserve"> сельского поселения </w:t>
      </w:r>
      <w:r w:rsidR="00AD5DEB" w:rsidRPr="00AD5DEB">
        <w:rPr>
          <w:b/>
        </w:rPr>
        <w:t xml:space="preserve"> </w:t>
      </w:r>
      <w:r w:rsidR="00AD5DEB">
        <w:rPr>
          <w:b/>
        </w:rPr>
        <w:t>ПОСТАНОВЛЯЕТ</w:t>
      </w:r>
      <w:r w:rsidRPr="00AD5DEB">
        <w:rPr>
          <w:b/>
        </w:rPr>
        <w:t>:</w:t>
      </w:r>
    </w:p>
    <w:p w:rsidR="00AD5DEB" w:rsidRDefault="00AD5DEB" w:rsidP="00456B77">
      <w:pPr>
        <w:pStyle w:val="a7"/>
      </w:pPr>
    </w:p>
    <w:p w:rsidR="00456B77" w:rsidRPr="00AD5DEB" w:rsidRDefault="007927F2" w:rsidP="007927F2">
      <w:pPr>
        <w:pStyle w:val="a7"/>
        <w:jc w:val="both"/>
      </w:pPr>
      <w:r>
        <w:t>1. М</w:t>
      </w:r>
      <w:r w:rsidR="00456B77" w:rsidRPr="00AD5DEB">
        <w:t xml:space="preserve">ежведомственной комиссии по признанию помещения жилым помещением, жилого помещения непригодного для проживания и многоквартирного дома аварийным и подлежащим сносу или реконструкции на территории </w:t>
      </w:r>
      <w:proofErr w:type="spellStart"/>
      <w:r w:rsidR="00456B77" w:rsidRPr="00AD5DEB">
        <w:t>Кривопорожского</w:t>
      </w:r>
      <w:proofErr w:type="spellEnd"/>
      <w:r w:rsidR="00456B77" w:rsidRPr="00AD5DEB">
        <w:t xml:space="preserve"> сельского поселения в составе:</w:t>
      </w:r>
    </w:p>
    <w:p w:rsidR="00456B77" w:rsidRPr="00AD5DEB" w:rsidRDefault="00456B77" w:rsidP="007927F2">
      <w:pPr>
        <w:pStyle w:val="a7"/>
        <w:jc w:val="both"/>
      </w:pPr>
      <w:r w:rsidRPr="00AD5DEB">
        <w:rPr>
          <w:u w:val="single"/>
        </w:rPr>
        <w:t>председатель</w:t>
      </w:r>
      <w:r w:rsidR="00F03FA2" w:rsidRPr="00AD5DEB">
        <w:t xml:space="preserve"> – Семенова Е.М.</w:t>
      </w:r>
      <w:r w:rsidRPr="00AD5DEB">
        <w:t>,</w:t>
      </w:r>
      <w:r w:rsidR="00AD5DEB">
        <w:t xml:space="preserve"> </w:t>
      </w:r>
      <w:r w:rsidR="00236F7E">
        <w:t>Г</w:t>
      </w:r>
      <w:r w:rsidR="00F03FA2" w:rsidRPr="00AD5DEB">
        <w:t>лавы</w:t>
      </w:r>
      <w:r w:rsidRPr="00AD5DEB">
        <w:t xml:space="preserve"> </w:t>
      </w:r>
      <w:r w:rsidR="00FC7A7D">
        <w:t xml:space="preserve"> </w:t>
      </w:r>
      <w:proofErr w:type="spellStart"/>
      <w:r w:rsidRPr="00AD5DEB">
        <w:t>Кривопорожского</w:t>
      </w:r>
      <w:proofErr w:type="spellEnd"/>
      <w:r w:rsidRPr="00AD5DEB">
        <w:t xml:space="preserve"> сельского поселения;</w:t>
      </w:r>
    </w:p>
    <w:p w:rsidR="00456B77" w:rsidRPr="00AD5DEB" w:rsidRDefault="00456B77" w:rsidP="007927F2">
      <w:pPr>
        <w:pStyle w:val="a7"/>
        <w:jc w:val="both"/>
      </w:pPr>
      <w:r w:rsidRPr="00AD5DEB">
        <w:rPr>
          <w:u w:val="single"/>
        </w:rPr>
        <w:t>зам. председателя</w:t>
      </w:r>
      <w:r w:rsidR="00F03FA2" w:rsidRPr="00AD5DEB">
        <w:t xml:space="preserve"> – Минин О.В.</w:t>
      </w:r>
      <w:r w:rsidRPr="00AD5DEB">
        <w:t xml:space="preserve">., директор </w:t>
      </w:r>
      <w:r w:rsidR="00F03FA2" w:rsidRPr="00AD5DEB">
        <w:t>МУП «</w:t>
      </w:r>
      <w:proofErr w:type="spellStart"/>
      <w:r w:rsidR="00F03FA2" w:rsidRPr="00AD5DEB">
        <w:t>Кривопорожское</w:t>
      </w:r>
      <w:proofErr w:type="spellEnd"/>
      <w:r w:rsidR="00F03FA2" w:rsidRPr="00AD5DEB">
        <w:t xml:space="preserve"> теплоснабжающее предприятие».</w:t>
      </w:r>
    </w:p>
    <w:p w:rsidR="00456B77" w:rsidRPr="00AD5DEB" w:rsidRDefault="00456B77" w:rsidP="007927F2">
      <w:pPr>
        <w:pStyle w:val="a7"/>
        <w:jc w:val="both"/>
      </w:pPr>
      <w:r w:rsidRPr="00AD5DEB">
        <w:rPr>
          <w:u w:val="single"/>
        </w:rPr>
        <w:t>секретарь</w:t>
      </w:r>
      <w:r w:rsidRPr="00AD5DEB">
        <w:t xml:space="preserve"> – </w:t>
      </w:r>
      <w:r w:rsidR="007927F2">
        <w:t>Попова М.К</w:t>
      </w:r>
      <w:r w:rsidRPr="00AD5DEB">
        <w:t xml:space="preserve">., специалист администрации </w:t>
      </w:r>
      <w:proofErr w:type="spellStart"/>
      <w:r w:rsidRPr="00AD5DEB">
        <w:t>Кривопорожского</w:t>
      </w:r>
      <w:proofErr w:type="spellEnd"/>
      <w:r w:rsidRPr="00AD5DEB">
        <w:t xml:space="preserve">  сельского поселения.</w:t>
      </w:r>
    </w:p>
    <w:p w:rsidR="00456B77" w:rsidRPr="00AD5DEB" w:rsidRDefault="00456B77" w:rsidP="007927F2">
      <w:pPr>
        <w:pStyle w:val="a7"/>
        <w:jc w:val="both"/>
        <w:rPr>
          <w:u w:val="single"/>
        </w:rPr>
      </w:pPr>
      <w:r w:rsidRPr="00AD5DEB">
        <w:rPr>
          <w:u w:val="single"/>
        </w:rPr>
        <w:t>Члены комиссии:</w:t>
      </w:r>
    </w:p>
    <w:p w:rsidR="00456B77" w:rsidRPr="00AD5DEB" w:rsidRDefault="00456B77" w:rsidP="007927F2">
      <w:pPr>
        <w:pStyle w:val="a7"/>
        <w:jc w:val="both"/>
      </w:pPr>
      <w:r w:rsidRPr="00AD5DEB">
        <w:t>- Задков Г.Н. – заместитель начальника территориального (Сегежа, Беломорск, Кемь, Лоухи) отдела УФС по надзору в сфере защиты прав потребителей и благополучия по РК.</w:t>
      </w:r>
    </w:p>
    <w:p w:rsidR="00456B77" w:rsidRPr="00AD5DEB" w:rsidRDefault="00456B77" w:rsidP="007927F2">
      <w:pPr>
        <w:pStyle w:val="a7"/>
        <w:jc w:val="both"/>
      </w:pPr>
      <w:r w:rsidRPr="00AD5DEB">
        <w:t xml:space="preserve">- </w:t>
      </w:r>
      <w:proofErr w:type="spellStart"/>
      <w:r w:rsidRPr="00AD5DEB">
        <w:t>Патракова</w:t>
      </w:r>
      <w:proofErr w:type="spellEnd"/>
      <w:r w:rsidRPr="00AD5DEB">
        <w:t xml:space="preserve"> А.В. – архитектор администрации </w:t>
      </w:r>
      <w:proofErr w:type="spellStart"/>
      <w:r w:rsidRPr="00AD5DEB">
        <w:t>Кемского</w:t>
      </w:r>
      <w:proofErr w:type="spellEnd"/>
      <w:r w:rsidRPr="00AD5DEB">
        <w:t xml:space="preserve"> муниципального района,</w:t>
      </w:r>
    </w:p>
    <w:p w:rsidR="00AD5DEB" w:rsidRDefault="00AD5DEB" w:rsidP="00456B77">
      <w:pPr>
        <w:pStyle w:val="a7"/>
      </w:pPr>
      <w:r>
        <w:lastRenderedPageBreak/>
        <w:t xml:space="preserve"> </w:t>
      </w:r>
    </w:p>
    <w:p w:rsidR="007927F2" w:rsidRPr="00AD5DEB" w:rsidRDefault="00456B77" w:rsidP="007927F2">
      <w:pPr>
        <w:pStyle w:val="a7"/>
      </w:pPr>
      <w:r w:rsidRPr="00AD5DEB">
        <w:t>провести обследование жил</w:t>
      </w:r>
      <w:r w:rsidR="007927F2">
        <w:t xml:space="preserve">ого многоквартирного дома, </w:t>
      </w:r>
      <w:r w:rsidRPr="00AD5DEB">
        <w:t>расположенн</w:t>
      </w:r>
      <w:r w:rsidR="007927F2">
        <w:t>ого</w:t>
      </w:r>
      <w:r w:rsidRPr="00AD5DEB">
        <w:t xml:space="preserve"> по адрес</w:t>
      </w:r>
      <w:r w:rsidR="007927F2">
        <w:t>у</w:t>
      </w:r>
      <w:r w:rsidRPr="00AD5DEB">
        <w:t>:</w:t>
      </w:r>
      <w:r w:rsidR="007927F2">
        <w:t xml:space="preserve"> </w:t>
      </w:r>
      <w:proofErr w:type="spellStart"/>
      <w:r w:rsidR="007927F2">
        <w:t>Кемский</w:t>
      </w:r>
      <w:proofErr w:type="spellEnd"/>
      <w:r w:rsidR="007927F2">
        <w:t xml:space="preserve"> р-н, п. Кривой Порог, ул. </w:t>
      </w:r>
      <w:proofErr w:type="gramStart"/>
      <w:r w:rsidR="007927F2">
        <w:t>Индустриальная</w:t>
      </w:r>
      <w:proofErr w:type="gramEnd"/>
      <w:r w:rsidR="007927F2">
        <w:t>, д.№2</w:t>
      </w:r>
    </w:p>
    <w:p w:rsidR="00456B77" w:rsidRPr="00AD5DEB" w:rsidRDefault="00456B77" w:rsidP="00456B77">
      <w:pPr>
        <w:pStyle w:val="a7"/>
      </w:pPr>
    </w:p>
    <w:p w:rsidR="00285FD6" w:rsidRDefault="00EB2131" w:rsidP="00456B77">
      <w:pPr>
        <w:pStyle w:val="a7"/>
      </w:pPr>
      <w:r>
        <w:t xml:space="preserve"> </w:t>
      </w:r>
    </w:p>
    <w:p w:rsidR="00456B77" w:rsidRPr="00AD5DEB" w:rsidRDefault="00456B77" w:rsidP="00456B77">
      <w:pPr>
        <w:pStyle w:val="a7"/>
      </w:pPr>
    </w:p>
    <w:p w:rsidR="00236F7E" w:rsidRDefault="00236F7E" w:rsidP="00456B77">
      <w:pPr>
        <w:pStyle w:val="a7"/>
      </w:pPr>
    </w:p>
    <w:p w:rsidR="00236F7E" w:rsidRDefault="00236F7E" w:rsidP="00456B77">
      <w:pPr>
        <w:pStyle w:val="a7"/>
      </w:pPr>
    </w:p>
    <w:p w:rsidR="00592905" w:rsidRPr="00AD5DEB" w:rsidRDefault="00707C4D" w:rsidP="00456B77">
      <w:pPr>
        <w:pStyle w:val="a7"/>
      </w:pPr>
      <w:r w:rsidRPr="00AD5DEB">
        <w:t>Глав</w:t>
      </w:r>
      <w:r w:rsidR="00236F7E">
        <w:t>а</w:t>
      </w:r>
      <w:r w:rsidR="00FC7A7D">
        <w:t xml:space="preserve"> </w:t>
      </w:r>
      <w:proofErr w:type="spellStart"/>
      <w:r w:rsidR="00456B77" w:rsidRPr="00AD5DEB">
        <w:t>Кривопорожског</w:t>
      </w:r>
      <w:r w:rsidR="00236F7E">
        <w:t>о</w:t>
      </w:r>
      <w:proofErr w:type="spellEnd"/>
      <w:r w:rsidR="00236F7E">
        <w:t xml:space="preserve"> сельского поселения  </w:t>
      </w:r>
      <w:r w:rsidR="00FC7A7D">
        <w:t xml:space="preserve">      </w:t>
      </w:r>
      <w:r w:rsidRPr="00AD5DEB">
        <w:t xml:space="preserve">                       </w:t>
      </w:r>
      <w:r w:rsidR="00236F7E">
        <w:t xml:space="preserve">              </w:t>
      </w:r>
      <w:r w:rsidR="00FC7A7D">
        <w:t xml:space="preserve">   </w:t>
      </w:r>
      <w:r w:rsidRPr="00AD5DEB">
        <w:t xml:space="preserve">   Е.М. Семенова</w:t>
      </w:r>
    </w:p>
    <w:sectPr w:rsidR="00592905" w:rsidRPr="00AD5DEB" w:rsidSect="00FC7A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400D30"/>
    <w:multiLevelType w:val="hybridMultilevel"/>
    <w:tmpl w:val="530EB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B77"/>
    <w:rsid w:val="000B0212"/>
    <w:rsid w:val="00236F7E"/>
    <w:rsid w:val="00285FD6"/>
    <w:rsid w:val="00436DA7"/>
    <w:rsid w:val="00456B77"/>
    <w:rsid w:val="004C64F0"/>
    <w:rsid w:val="00501906"/>
    <w:rsid w:val="00592905"/>
    <w:rsid w:val="00707C4D"/>
    <w:rsid w:val="007927F2"/>
    <w:rsid w:val="007D6340"/>
    <w:rsid w:val="00847949"/>
    <w:rsid w:val="008770E6"/>
    <w:rsid w:val="00AD5DEB"/>
    <w:rsid w:val="00BF1770"/>
    <w:rsid w:val="00D278AB"/>
    <w:rsid w:val="00D4658B"/>
    <w:rsid w:val="00E27F8C"/>
    <w:rsid w:val="00EB2131"/>
    <w:rsid w:val="00F03FA2"/>
    <w:rsid w:val="00FA0783"/>
    <w:rsid w:val="00FC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6B77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456B77"/>
    <w:pPr>
      <w:numPr>
        <w:ilvl w:val="2"/>
        <w:numId w:val="1"/>
      </w:numPr>
      <w:spacing w:before="120" w:after="60" w:line="360" w:lineRule="auto"/>
      <w:jc w:val="both"/>
      <w:outlineLvl w:val="2"/>
    </w:pPr>
    <w:rPr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56B7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56B7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56B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56B7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456B7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56B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6B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56B77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56B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56B7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56B7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56B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56B7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56B77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456B77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456B7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6B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B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56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927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64542907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2018-10-31T12:21:00Z</cp:lastPrinted>
  <dcterms:created xsi:type="dcterms:W3CDTF">2021-03-01T06:49:00Z</dcterms:created>
  <dcterms:modified xsi:type="dcterms:W3CDTF">2021-03-01T06:54:00Z</dcterms:modified>
</cp:coreProperties>
</file>