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E5" w:rsidRDefault="00264DE5" w:rsidP="0026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721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72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Pr="006E69C0" w:rsidRDefault="00264DE5" w:rsidP="00264D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140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005E9" w:rsidRPr="009005E9">
        <w:rPr>
          <w:rFonts w:ascii="Times New Roman" w:hAnsi="Times New Roman" w:cs="Times New Roman"/>
          <w:b w:val="0"/>
          <w:sz w:val="24"/>
          <w:szCs w:val="24"/>
        </w:rPr>
        <w:t>26</w:t>
      </w:r>
      <w:r w:rsidR="003314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1402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005E9" w:rsidRPr="006E69C0">
        <w:rPr>
          <w:rFonts w:ascii="Times New Roman" w:hAnsi="Times New Roman" w:cs="Times New Roman"/>
          <w:b w:val="0"/>
          <w:sz w:val="24"/>
          <w:szCs w:val="24"/>
        </w:rPr>
        <w:t>20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</w:t>
      </w:r>
      <w:r w:rsidR="00653147" w:rsidRPr="00F6721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53147"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15F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908E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B15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>№</w:t>
      </w:r>
      <w:r w:rsidR="00A908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05E9" w:rsidRPr="006E69C0">
        <w:rPr>
          <w:rFonts w:ascii="Times New Roman" w:hAnsi="Times New Roman" w:cs="Times New Roman"/>
          <w:b w:val="0"/>
          <w:sz w:val="24"/>
          <w:szCs w:val="24"/>
        </w:rPr>
        <w:t>57</w:t>
      </w:r>
    </w:p>
    <w:p w:rsidR="00264DE5" w:rsidRPr="00F6721A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3147" w:rsidRPr="00F6721A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264DE5" w:rsidRPr="00A908E4" w:rsidRDefault="00A908E4" w:rsidP="00A908E4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предварительных </w:t>
      </w:r>
      <w:r w:rsidR="00264DE5" w:rsidRPr="00A908E4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653147" w:rsidRPr="00A9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E5" w:rsidRPr="00A908E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64DE5" w:rsidRPr="00A908E4">
        <w:rPr>
          <w:rFonts w:ascii="Times New Roman" w:hAnsi="Times New Roman" w:cs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</w:t>
      </w:r>
      <w:r w:rsidR="00653147" w:rsidRPr="00A908E4"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развития за текущий финансовый 20</w:t>
      </w:r>
      <w:r w:rsidR="00331402">
        <w:rPr>
          <w:rFonts w:ascii="Times New Roman" w:hAnsi="Times New Roman" w:cs="Times New Roman"/>
          <w:sz w:val="24"/>
          <w:szCs w:val="24"/>
        </w:rPr>
        <w:t>20</w:t>
      </w:r>
      <w:r w:rsidR="00EB15FC" w:rsidRPr="00A908E4"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год.</w:t>
      </w:r>
    </w:p>
    <w:p w:rsidR="00E55B57" w:rsidRPr="00653147" w:rsidRDefault="00E55B57" w:rsidP="00264DE5">
      <w:pPr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E62AAE" w:rsidP="00653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031429" w:rsidRPr="00653147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на основании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="00621F82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21F82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3147" w:rsidRPr="00653147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31217D" w:rsidRPr="00653147">
        <w:rPr>
          <w:rFonts w:ascii="Times New Roman" w:hAnsi="Times New Roman" w:cs="Times New Roman"/>
          <w:sz w:val="24"/>
          <w:szCs w:val="24"/>
        </w:rPr>
        <w:t>«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>Положения о межбюд</w:t>
      </w:r>
      <w:r w:rsidR="00776343">
        <w:rPr>
          <w:rFonts w:ascii="Times New Roman" w:hAnsi="Times New Roman" w:cs="Times New Roman"/>
          <w:bCs/>
          <w:sz w:val="24"/>
          <w:szCs w:val="24"/>
        </w:rPr>
        <w:t>жетных отношениях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17D" w:rsidRPr="00653147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  <w:r w:rsidR="00776343">
        <w:rPr>
          <w:rFonts w:ascii="Times New Roman" w:hAnsi="Times New Roman" w:cs="Times New Roman"/>
          <w:sz w:val="24"/>
          <w:szCs w:val="24"/>
        </w:rPr>
        <w:t>»</w:t>
      </w:r>
      <w:r w:rsidR="00A47E62" w:rsidRPr="00653147">
        <w:rPr>
          <w:rFonts w:ascii="Times New Roman" w:hAnsi="Times New Roman" w:cs="Times New Roman"/>
          <w:sz w:val="24"/>
          <w:szCs w:val="24"/>
        </w:rPr>
        <w:t>, администрация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29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31429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17D" w:rsidRPr="00653147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031429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31429" w:rsidRPr="00653147" w:rsidRDefault="00031429" w:rsidP="00E70F6B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653147">
        <w:rPr>
          <w:rFonts w:ascii="Times New Roman" w:hAnsi="Times New Roman"/>
          <w:sz w:val="24"/>
          <w:szCs w:val="24"/>
        </w:rPr>
        <w:t xml:space="preserve">      1. </w:t>
      </w:r>
      <w:r w:rsidR="00A908E4">
        <w:rPr>
          <w:rFonts w:ascii="Times New Roman" w:hAnsi="Times New Roman"/>
          <w:sz w:val="24"/>
          <w:szCs w:val="24"/>
        </w:rPr>
        <w:t xml:space="preserve">  </w:t>
      </w:r>
      <w:r w:rsidRPr="00653147">
        <w:rPr>
          <w:rFonts w:ascii="Times New Roman" w:hAnsi="Times New Roman"/>
          <w:sz w:val="24"/>
          <w:szCs w:val="24"/>
        </w:rPr>
        <w:t>Утвердить</w:t>
      </w:r>
      <w:r w:rsidRPr="00653147">
        <w:rPr>
          <w:rFonts w:ascii="Times New Roman" w:hAnsi="Times New Roman"/>
          <w:b/>
          <w:sz w:val="24"/>
          <w:szCs w:val="24"/>
        </w:rPr>
        <w:t xml:space="preserve"> </w:t>
      </w:r>
      <w:r w:rsidRPr="00653147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031429" w:rsidRPr="00653147" w:rsidRDefault="00031429" w:rsidP="00E70F6B">
      <w:pPr>
        <w:pStyle w:val="a5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3147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 w:rsidR="00331402">
        <w:rPr>
          <w:rFonts w:ascii="Times New Roman" w:hAnsi="Times New Roman"/>
          <w:sz w:val="24"/>
          <w:szCs w:val="24"/>
        </w:rPr>
        <w:t>20</w:t>
      </w:r>
      <w:r w:rsidRPr="00653147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53147" w:rsidRDefault="00031429" w:rsidP="00A908E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EC4C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31402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proofErr w:type="spellStart"/>
      <w:r w:rsidRPr="0031217D">
        <w:rPr>
          <w:rFonts w:ascii="Times New Roman" w:hAnsi="Times New Roman" w:cs="Times New Roman"/>
          <w:snapToGrid w:val="0"/>
          <w:sz w:val="24"/>
          <w:szCs w:val="24"/>
        </w:rPr>
        <w:t>Кривопорожского</w:t>
      </w:r>
      <w:proofErr w:type="spellEnd"/>
      <w:r w:rsidRPr="0031217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</w:t>
      </w:r>
      <w:r w:rsidR="00653147">
        <w:rPr>
          <w:rFonts w:ascii="Times New Roman" w:hAnsi="Times New Roman" w:cs="Times New Roman"/>
          <w:snapToGrid w:val="0"/>
          <w:sz w:val="24"/>
          <w:szCs w:val="24"/>
        </w:rPr>
        <w:t>оммуникационн</w:t>
      </w:r>
      <w:bookmarkStart w:id="0" w:name="_GoBack"/>
      <w:bookmarkEnd w:id="0"/>
      <w:r w:rsidR="00653147">
        <w:rPr>
          <w:rFonts w:ascii="Times New Roman" w:hAnsi="Times New Roman" w:cs="Times New Roman"/>
          <w:snapToGrid w:val="0"/>
          <w:sz w:val="24"/>
          <w:szCs w:val="24"/>
        </w:rPr>
        <w:t>ой сети «Интернет».</w:t>
      </w:r>
    </w:p>
    <w:p w:rsidR="00031429" w:rsidRPr="00653147" w:rsidRDefault="00031429" w:rsidP="00A908E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r w:rsid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Pr="00031429">
        <w:rPr>
          <w:rFonts w:ascii="Times New Roman" w:hAnsi="Times New Roman" w:cs="Times New Roman"/>
          <w:sz w:val="24"/>
          <w:szCs w:val="24"/>
        </w:rPr>
        <w:t>3.</w:t>
      </w:r>
      <w:r w:rsidR="00A908E4">
        <w:rPr>
          <w:rFonts w:ascii="Times New Roman" w:hAnsi="Times New Roman" w:cs="Times New Roman"/>
          <w:sz w:val="24"/>
          <w:szCs w:val="24"/>
        </w:rPr>
        <w:t xml:space="preserve">  </w:t>
      </w: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4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429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057AF4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3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429" w:rsidRDefault="00031429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EB7C5E" w:rsidRDefault="004346E0" w:rsidP="00A2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C4C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EC4C8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Е.М. Семенова</w:t>
      </w: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0210E5" w:rsidRDefault="000210E5" w:rsidP="00EB7C5E">
      <w:pPr>
        <w:jc w:val="right"/>
        <w:rPr>
          <w:rFonts w:ascii="Times New Roman" w:hAnsi="Times New Roman" w:cs="Times New Roman"/>
        </w:rPr>
      </w:pPr>
    </w:p>
    <w:p w:rsidR="00AB78BC" w:rsidRDefault="00AB78BC" w:rsidP="00EB7C5E">
      <w:pPr>
        <w:jc w:val="right"/>
        <w:rPr>
          <w:rFonts w:ascii="Times New Roman" w:hAnsi="Times New Roman" w:cs="Times New Roman"/>
        </w:rPr>
      </w:pPr>
    </w:p>
    <w:p w:rsidR="0077567A" w:rsidRDefault="0077567A" w:rsidP="00EB7C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46E0" w:rsidRPr="00E33A16" w:rsidRDefault="004346E0" w:rsidP="00270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A1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346E0" w:rsidRPr="00E33A16" w:rsidRDefault="004346E0" w:rsidP="00270AC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3A16">
        <w:rPr>
          <w:rFonts w:ascii="Times New Roman" w:hAnsi="Times New Roman" w:cs="Times New Roman"/>
          <w:sz w:val="24"/>
          <w:szCs w:val="24"/>
        </w:rPr>
        <w:t xml:space="preserve"> № </w:t>
      </w:r>
      <w:r w:rsidR="00331402">
        <w:rPr>
          <w:rFonts w:ascii="Times New Roman" w:hAnsi="Times New Roman" w:cs="Times New Roman"/>
          <w:sz w:val="24"/>
          <w:szCs w:val="24"/>
        </w:rPr>
        <w:t xml:space="preserve"> </w:t>
      </w:r>
      <w:r w:rsidR="009005E9" w:rsidRPr="006E69C0">
        <w:rPr>
          <w:rFonts w:ascii="Times New Roman" w:hAnsi="Times New Roman" w:cs="Times New Roman"/>
          <w:sz w:val="24"/>
          <w:szCs w:val="24"/>
        </w:rPr>
        <w:t>57</w:t>
      </w:r>
      <w:r w:rsidR="00331402">
        <w:rPr>
          <w:rFonts w:ascii="Times New Roman" w:hAnsi="Times New Roman" w:cs="Times New Roman"/>
          <w:sz w:val="24"/>
          <w:szCs w:val="24"/>
        </w:rPr>
        <w:t xml:space="preserve">  </w:t>
      </w:r>
      <w:r w:rsidR="00A908E4" w:rsidRPr="00E33A16">
        <w:rPr>
          <w:rFonts w:ascii="Times New Roman" w:hAnsi="Times New Roman" w:cs="Times New Roman"/>
          <w:sz w:val="24"/>
          <w:szCs w:val="24"/>
        </w:rPr>
        <w:t xml:space="preserve"> </w:t>
      </w:r>
      <w:r w:rsidR="00C01CA5" w:rsidRPr="00E33A16">
        <w:rPr>
          <w:rFonts w:ascii="Times New Roman" w:hAnsi="Times New Roman" w:cs="Times New Roman"/>
          <w:sz w:val="24"/>
          <w:szCs w:val="24"/>
        </w:rPr>
        <w:t>от</w:t>
      </w:r>
      <w:r w:rsidR="009005E9" w:rsidRPr="006E69C0">
        <w:rPr>
          <w:rFonts w:ascii="Times New Roman" w:hAnsi="Times New Roman" w:cs="Times New Roman"/>
          <w:sz w:val="24"/>
          <w:szCs w:val="24"/>
        </w:rPr>
        <w:t xml:space="preserve"> 26</w:t>
      </w:r>
      <w:r w:rsidR="00331402">
        <w:rPr>
          <w:rFonts w:ascii="Times New Roman" w:hAnsi="Times New Roman" w:cs="Times New Roman"/>
          <w:sz w:val="24"/>
          <w:szCs w:val="24"/>
        </w:rPr>
        <w:t xml:space="preserve">  октя</w:t>
      </w:r>
      <w:r w:rsidR="00A908E4" w:rsidRPr="00E33A16">
        <w:rPr>
          <w:rFonts w:ascii="Times New Roman" w:hAnsi="Times New Roman" w:cs="Times New Roman"/>
          <w:sz w:val="24"/>
          <w:szCs w:val="24"/>
        </w:rPr>
        <w:t xml:space="preserve">бря </w:t>
      </w:r>
      <w:r w:rsidR="00C01CA5" w:rsidRPr="00E33A16">
        <w:rPr>
          <w:rFonts w:ascii="Times New Roman" w:hAnsi="Times New Roman" w:cs="Times New Roman"/>
          <w:sz w:val="24"/>
          <w:szCs w:val="24"/>
        </w:rPr>
        <w:t>20</w:t>
      </w:r>
      <w:r w:rsidR="009005E9" w:rsidRPr="006E69C0">
        <w:rPr>
          <w:rFonts w:ascii="Times New Roman" w:hAnsi="Times New Roman" w:cs="Times New Roman"/>
          <w:sz w:val="24"/>
          <w:szCs w:val="24"/>
        </w:rPr>
        <w:t>20</w:t>
      </w:r>
      <w:r w:rsidRPr="00E33A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46E0" w:rsidRPr="005C769A" w:rsidRDefault="004346E0" w:rsidP="004346E0">
      <w:pPr>
        <w:jc w:val="right"/>
      </w:pPr>
    </w:p>
    <w:p w:rsidR="004346E0" w:rsidRPr="000E7CCA" w:rsidRDefault="004346E0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A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</w:p>
    <w:p w:rsidR="004346E0" w:rsidRPr="000E7CCA" w:rsidRDefault="00C01CA5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CCA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 w:rsidR="00331402">
        <w:rPr>
          <w:rFonts w:ascii="Times New Roman" w:hAnsi="Times New Roman" w:cs="Times New Roman"/>
          <w:b/>
          <w:sz w:val="24"/>
          <w:szCs w:val="24"/>
        </w:rPr>
        <w:t>20</w:t>
      </w:r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7567A" w:rsidRDefault="0077567A" w:rsidP="0077567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33" w:rsidRPr="00653147" w:rsidRDefault="0092543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Предварительные итоги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EE1D94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з</w:t>
      </w:r>
      <w:r w:rsidR="00EE1D94" w:rsidRPr="00653147">
        <w:rPr>
          <w:rFonts w:ascii="Times New Roman" w:hAnsi="Times New Roman" w:cs="Times New Roman"/>
          <w:sz w:val="24"/>
          <w:szCs w:val="24"/>
        </w:rPr>
        <w:t>а 20</w:t>
      </w:r>
      <w:r w:rsidR="00331402">
        <w:rPr>
          <w:rFonts w:ascii="Times New Roman" w:hAnsi="Times New Roman" w:cs="Times New Roman"/>
          <w:sz w:val="24"/>
          <w:szCs w:val="24"/>
        </w:rPr>
        <w:t>20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со статьей 173 Бюджетного кодекса Российской Федерации, на основании 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7634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0E7218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E7218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76343" w:rsidRPr="00776343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0E7218" w:rsidRPr="00776343">
        <w:rPr>
          <w:rFonts w:ascii="Times New Roman" w:hAnsi="Times New Roman" w:cs="Times New Roman"/>
          <w:sz w:val="24"/>
          <w:szCs w:val="24"/>
        </w:rPr>
        <w:t>«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>Поло</w:t>
      </w:r>
      <w:r w:rsidR="00776343">
        <w:rPr>
          <w:rFonts w:ascii="Times New Roman" w:hAnsi="Times New Roman" w:cs="Times New Roman"/>
          <w:bCs/>
          <w:sz w:val="24"/>
          <w:szCs w:val="24"/>
        </w:rPr>
        <w:t>жения о межбюджетных отношениях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0E7218" w:rsidRPr="00776343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218" w:rsidRPr="00653147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="00776343">
        <w:rPr>
          <w:rFonts w:ascii="Times New Roman" w:hAnsi="Times New Roman" w:cs="Times New Roman"/>
          <w:bCs/>
          <w:sz w:val="24"/>
          <w:szCs w:val="24"/>
        </w:rPr>
        <w:t>»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Pr="00653147">
        <w:rPr>
          <w:rFonts w:ascii="Times New Roman" w:hAnsi="Times New Roman" w:cs="Times New Roman"/>
          <w:sz w:val="24"/>
          <w:szCs w:val="24"/>
        </w:rPr>
        <w:t>и статистических данных.</w:t>
      </w:r>
    </w:p>
    <w:p w:rsidR="007413A7" w:rsidRDefault="00EE1D9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BAE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EF24F7" w:rsidRPr="007413A7" w:rsidRDefault="00EE1D9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40B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за 20</w:t>
      </w:r>
      <w:r w:rsidR="00331402">
        <w:rPr>
          <w:rFonts w:ascii="Times New Roman" w:hAnsi="Times New Roman" w:cs="Times New Roman"/>
          <w:sz w:val="24"/>
          <w:szCs w:val="24"/>
        </w:rPr>
        <w:t>20</w:t>
      </w:r>
      <w:r w:rsidR="00327832" w:rsidRPr="00E6440B">
        <w:rPr>
          <w:rFonts w:ascii="Times New Roman" w:hAnsi="Times New Roman" w:cs="Times New Roman"/>
          <w:sz w:val="24"/>
          <w:szCs w:val="24"/>
        </w:rPr>
        <w:t xml:space="preserve">года составят </w:t>
      </w:r>
      <w:r w:rsidR="00772B0E">
        <w:rPr>
          <w:rFonts w:ascii="Times New Roman" w:hAnsi="Times New Roman" w:cs="Times New Roman"/>
          <w:sz w:val="24"/>
          <w:szCs w:val="24"/>
        </w:rPr>
        <w:t xml:space="preserve">16 327 </w:t>
      </w:r>
      <w:r w:rsidR="006E69C0">
        <w:rPr>
          <w:rFonts w:ascii="Times New Roman" w:hAnsi="Times New Roman" w:cs="Times New Roman"/>
          <w:sz w:val="24"/>
          <w:szCs w:val="24"/>
        </w:rPr>
        <w:t>20</w:t>
      </w:r>
      <w:r w:rsidR="00772B0E">
        <w:rPr>
          <w:rFonts w:ascii="Times New Roman" w:hAnsi="Times New Roman" w:cs="Times New Roman"/>
          <w:sz w:val="24"/>
          <w:szCs w:val="24"/>
        </w:rPr>
        <w:t>0,00</w:t>
      </w:r>
      <w:r w:rsidR="006E69C0">
        <w:rPr>
          <w:rFonts w:ascii="Times New Roman" w:hAnsi="Times New Roman" w:cs="Times New Roman"/>
          <w:sz w:val="24"/>
          <w:szCs w:val="24"/>
        </w:rPr>
        <w:t xml:space="preserve"> </w:t>
      </w:r>
      <w:r w:rsidRPr="00E6440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E7F4F" w:rsidRPr="00E6440B">
        <w:rPr>
          <w:rFonts w:ascii="Times New Roman" w:hAnsi="Times New Roman" w:cs="Times New Roman"/>
          <w:sz w:val="24"/>
          <w:szCs w:val="24"/>
        </w:rPr>
        <w:t xml:space="preserve"> </w:t>
      </w:r>
      <w:r w:rsidR="00E6440B" w:rsidRPr="00E6440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6440B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– </w:t>
      </w:r>
      <w:r w:rsidR="00772B0E">
        <w:rPr>
          <w:rFonts w:ascii="Times New Roman" w:hAnsi="Times New Roman" w:cs="Times New Roman"/>
          <w:sz w:val="24"/>
          <w:szCs w:val="24"/>
        </w:rPr>
        <w:t>14 788 012 ,00</w:t>
      </w:r>
      <w:r w:rsidR="00A11DC2">
        <w:rPr>
          <w:rFonts w:ascii="Times New Roman" w:hAnsi="Times New Roman" w:cs="Times New Roman"/>
          <w:sz w:val="24"/>
          <w:szCs w:val="24"/>
        </w:rPr>
        <w:t xml:space="preserve"> </w:t>
      </w:r>
      <w:r w:rsidR="00772B0E">
        <w:rPr>
          <w:rFonts w:ascii="Times New Roman" w:hAnsi="Times New Roman" w:cs="Times New Roman"/>
          <w:sz w:val="24"/>
          <w:szCs w:val="24"/>
        </w:rPr>
        <w:t xml:space="preserve"> </w:t>
      </w:r>
      <w:r w:rsidR="00E6440B">
        <w:rPr>
          <w:rFonts w:ascii="Times New Roman" w:hAnsi="Times New Roman" w:cs="Times New Roman"/>
          <w:sz w:val="24"/>
          <w:szCs w:val="24"/>
        </w:rPr>
        <w:t xml:space="preserve">рублей; </w:t>
      </w:r>
      <w:r w:rsidR="00E6440B" w:rsidRPr="00E6440B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в сумме </w:t>
      </w:r>
      <w:r w:rsidR="006E69C0">
        <w:rPr>
          <w:rFonts w:ascii="Times New Roman" w:hAnsi="Times New Roman" w:cs="Times New Roman"/>
          <w:sz w:val="24"/>
          <w:szCs w:val="24"/>
        </w:rPr>
        <w:t>1</w:t>
      </w:r>
      <w:r w:rsidR="00772B0E">
        <w:rPr>
          <w:rFonts w:ascii="Times New Roman" w:hAnsi="Times New Roman" w:cs="Times New Roman"/>
          <w:sz w:val="24"/>
          <w:szCs w:val="24"/>
        </w:rPr>
        <w:t> </w:t>
      </w:r>
      <w:r w:rsidR="006E69C0">
        <w:rPr>
          <w:rFonts w:ascii="Times New Roman" w:hAnsi="Times New Roman" w:cs="Times New Roman"/>
          <w:sz w:val="24"/>
          <w:szCs w:val="24"/>
        </w:rPr>
        <w:t>539</w:t>
      </w:r>
      <w:r w:rsidR="00772B0E">
        <w:rPr>
          <w:rFonts w:ascii="Times New Roman" w:hAnsi="Times New Roman" w:cs="Times New Roman"/>
          <w:sz w:val="24"/>
          <w:szCs w:val="24"/>
        </w:rPr>
        <w:t xml:space="preserve"> 188,00</w:t>
      </w:r>
      <w:r w:rsidR="00A11DC2">
        <w:rPr>
          <w:rFonts w:ascii="Times New Roman" w:hAnsi="Times New Roman" w:cs="Times New Roman"/>
          <w:sz w:val="24"/>
          <w:szCs w:val="24"/>
        </w:rPr>
        <w:t xml:space="preserve"> </w:t>
      </w:r>
      <w:r w:rsidR="00E6440B" w:rsidRPr="00E6440B">
        <w:rPr>
          <w:rFonts w:ascii="Times New Roman" w:hAnsi="Times New Roman" w:cs="Times New Roman"/>
          <w:sz w:val="24"/>
          <w:szCs w:val="24"/>
        </w:rPr>
        <w:t>рублей</w:t>
      </w:r>
      <w:r w:rsidR="006E69C0">
        <w:rPr>
          <w:rFonts w:ascii="Times New Roman" w:hAnsi="Times New Roman" w:cs="Times New Roman"/>
          <w:sz w:val="24"/>
          <w:szCs w:val="24"/>
        </w:rPr>
        <w:t>.</w:t>
      </w:r>
    </w:p>
    <w:p w:rsidR="00F90EF9" w:rsidRPr="00653147" w:rsidRDefault="00136CF5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</w:t>
      </w:r>
      <w:r w:rsidR="00EE1D94" w:rsidRPr="00653147">
        <w:rPr>
          <w:rFonts w:ascii="Times New Roman" w:hAnsi="Times New Roman" w:cs="Times New Roman"/>
          <w:sz w:val="24"/>
          <w:szCs w:val="24"/>
        </w:rPr>
        <w:t>рогнозируемые расходы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за 20</w:t>
      </w:r>
      <w:r w:rsidR="00331402">
        <w:rPr>
          <w:rFonts w:ascii="Times New Roman" w:hAnsi="Times New Roman" w:cs="Times New Roman"/>
          <w:sz w:val="24"/>
          <w:szCs w:val="24"/>
        </w:rPr>
        <w:t>20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="00327832" w:rsidRPr="00A11DC2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6E69C0" w:rsidRPr="00A11DC2">
        <w:rPr>
          <w:rFonts w:ascii="Times New Roman" w:hAnsi="Times New Roman" w:cs="Times New Roman"/>
          <w:sz w:val="24"/>
          <w:szCs w:val="24"/>
        </w:rPr>
        <w:t>17</w:t>
      </w:r>
      <w:r w:rsidR="00772B0E">
        <w:rPr>
          <w:rFonts w:ascii="Times New Roman" w:hAnsi="Times New Roman" w:cs="Times New Roman"/>
          <w:sz w:val="24"/>
          <w:szCs w:val="24"/>
        </w:rPr>
        <w:t> 347 </w:t>
      </w:r>
      <w:r w:rsidR="006E69C0" w:rsidRPr="00A11DC2">
        <w:rPr>
          <w:rFonts w:ascii="Times New Roman" w:hAnsi="Times New Roman" w:cs="Times New Roman"/>
          <w:sz w:val="24"/>
          <w:szCs w:val="24"/>
        </w:rPr>
        <w:t>9</w:t>
      </w:r>
      <w:r w:rsidR="00772B0E">
        <w:rPr>
          <w:rFonts w:ascii="Times New Roman" w:hAnsi="Times New Roman" w:cs="Times New Roman"/>
          <w:sz w:val="24"/>
          <w:szCs w:val="24"/>
        </w:rPr>
        <w:t>00,00</w:t>
      </w:r>
      <w:r w:rsidR="006E69C0" w:rsidRPr="00A11DC2">
        <w:rPr>
          <w:rFonts w:ascii="Times New Roman" w:hAnsi="Times New Roman" w:cs="Times New Roman"/>
          <w:sz w:val="24"/>
          <w:szCs w:val="24"/>
        </w:rPr>
        <w:t xml:space="preserve"> </w:t>
      </w:r>
      <w:r w:rsidR="00E6440B" w:rsidRPr="00A11DC2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EE1D94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832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EF9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F90EF9" w:rsidRPr="0065314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53147">
        <w:rPr>
          <w:rFonts w:ascii="Times New Roman" w:hAnsi="Times New Roman" w:cs="Times New Roman"/>
          <w:sz w:val="24"/>
          <w:szCs w:val="24"/>
        </w:rPr>
        <w:t>н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а общегосударственные вопросы </w:t>
      </w:r>
      <w:r w:rsidR="00772B0E">
        <w:rPr>
          <w:rFonts w:ascii="Times New Roman" w:hAnsi="Times New Roman" w:cs="Times New Roman"/>
          <w:sz w:val="24"/>
          <w:szCs w:val="24"/>
        </w:rPr>
        <w:t xml:space="preserve">5 023 550,00 </w:t>
      </w:r>
      <w:r w:rsidR="00E6440B">
        <w:rPr>
          <w:sz w:val="20"/>
          <w:szCs w:val="20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>,</w:t>
      </w:r>
    </w:p>
    <w:p w:rsidR="00DF4DFF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на национальную оборону </w:t>
      </w:r>
      <w:r w:rsidR="00E22D5E">
        <w:rPr>
          <w:rFonts w:ascii="Times New Roman" w:hAnsi="Times New Roman" w:cs="Times New Roman"/>
          <w:sz w:val="24"/>
          <w:szCs w:val="24"/>
        </w:rPr>
        <w:t>–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772B0E">
        <w:rPr>
          <w:rFonts w:ascii="Times New Roman" w:hAnsi="Times New Roman" w:cs="Times New Roman"/>
          <w:sz w:val="24"/>
          <w:szCs w:val="24"/>
        </w:rPr>
        <w:t>167900,00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65314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653147">
        <w:rPr>
          <w:rFonts w:ascii="Times New Roman" w:hAnsi="Times New Roman" w:cs="Times New Roman"/>
          <w:sz w:val="24"/>
          <w:szCs w:val="24"/>
        </w:rPr>
        <w:t>н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ациональную 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экономику </w:t>
      </w:r>
      <w:r w:rsidR="00776343">
        <w:rPr>
          <w:rFonts w:ascii="Times New Roman" w:hAnsi="Times New Roman" w:cs="Times New Roman"/>
          <w:sz w:val="24"/>
          <w:szCs w:val="24"/>
        </w:rPr>
        <w:t>–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772B0E">
        <w:rPr>
          <w:rFonts w:ascii="Times New Roman" w:hAnsi="Times New Roman" w:cs="Times New Roman"/>
          <w:sz w:val="24"/>
          <w:szCs w:val="24"/>
        </w:rPr>
        <w:t>2 983 500,00</w:t>
      </w:r>
      <w:r w:rsidR="00E6440B">
        <w:rPr>
          <w:sz w:val="20"/>
          <w:szCs w:val="20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65314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</w:t>
      </w:r>
      <w:r w:rsidR="00EE1D94" w:rsidRPr="00E6440B">
        <w:rPr>
          <w:rFonts w:ascii="Times New Roman" w:hAnsi="Times New Roman" w:cs="Times New Roman"/>
          <w:sz w:val="24"/>
          <w:szCs w:val="24"/>
        </w:rPr>
        <w:t>–</w:t>
      </w:r>
      <w:r w:rsidR="00327832" w:rsidRPr="00E6440B">
        <w:rPr>
          <w:rFonts w:ascii="Times New Roman" w:hAnsi="Times New Roman" w:cs="Times New Roman"/>
          <w:sz w:val="24"/>
          <w:szCs w:val="24"/>
        </w:rPr>
        <w:t xml:space="preserve"> </w:t>
      </w:r>
      <w:r w:rsidR="00772B0E">
        <w:rPr>
          <w:rFonts w:ascii="Times New Roman" w:hAnsi="Times New Roman" w:cs="Times New Roman"/>
          <w:sz w:val="24"/>
          <w:szCs w:val="24"/>
        </w:rPr>
        <w:t xml:space="preserve">4 917 050,00 </w:t>
      </w:r>
      <w:r w:rsidRPr="00653147">
        <w:rPr>
          <w:rFonts w:ascii="Times New Roman" w:hAnsi="Times New Roman" w:cs="Times New Roman"/>
          <w:sz w:val="24"/>
          <w:szCs w:val="24"/>
        </w:rPr>
        <w:t>рублей,</w:t>
      </w:r>
    </w:p>
    <w:p w:rsidR="00F90EF9" w:rsidRPr="0065314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на культуру – </w:t>
      </w:r>
      <w:r w:rsidR="00772B0E">
        <w:rPr>
          <w:rFonts w:ascii="Times New Roman" w:hAnsi="Times New Roman" w:cs="Times New Roman"/>
          <w:sz w:val="24"/>
          <w:szCs w:val="24"/>
        </w:rPr>
        <w:t xml:space="preserve">2 903 000,00 </w:t>
      </w:r>
      <w:r w:rsidR="00E6440B">
        <w:rPr>
          <w:sz w:val="20"/>
          <w:szCs w:val="20"/>
        </w:rPr>
        <w:t xml:space="preserve"> </w:t>
      </w:r>
      <w:r w:rsidR="00327832" w:rsidRPr="00653147">
        <w:rPr>
          <w:rFonts w:ascii="Times New Roman" w:hAnsi="Times New Roman" w:cs="Times New Roman"/>
          <w:sz w:val="24"/>
          <w:szCs w:val="24"/>
        </w:rPr>
        <w:t>руб</w:t>
      </w:r>
      <w:r w:rsidRPr="00653147">
        <w:rPr>
          <w:rFonts w:ascii="Times New Roman" w:hAnsi="Times New Roman" w:cs="Times New Roman"/>
          <w:sz w:val="24"/>
          <w:szCs w:val="24"/>
        </w:rPr>
        <w:t>лей,</w:t>
      </w:r>
    </w:p>
    <w:p w:rsidR="00F90EF9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653147">
        <w:rPr>
          <w:rFonts w:ascii="Times New Roman" w:hAnsi="Times New Roman" w:cs="Times New Roman"/>
          <w:sz w:val="24"/>
          <w:szCs w:val="24"/>
        </w:rPr>
        <w:t>на социальную политику –</w:t>
      </w:r>
      <w:r w:rsidR="00772B0E">
        <w:rPr>
          <w:rFonts w:ascii="Times New Roman" w:hAnsi="Times New Roman" w:cs="Times New Roman"/>
          <w:sz w:val="24"/>
          <w:szCs w:val="24"/>
        </w:rPr>
        <w:t>352 900,00</w:t>
      </w:r>
      <w:r w:rsidR="00E6440B">
        <w:rPr>
          <w:sz w:val="20"/>
          <w:szCs w:val="20"/>
        </w:rPr>
        <w:t xml:space="preserve"> </w:t>
      </w:r>
      <w:r w:rsidR="00327832" w:rsidRPr="00653147">
        <w:rPr>
          <w:rFonts w:ascii="Times New Roman" w:hAnsi="Times New Roman" w:cs="Times New Roman"/>
          <w:sz w:val="24"/>
          <w:szCs w:val="24"/>
        </w:rPr>
        <w:t>руб</w:t>
      </w:r>
      <w:r w:rsidR="00772B0E">
        <w:rPr>
          <w:rFonts w:ascii="Times New Roman" w:hAnsi="Times New Roman" w:cs="Times New Roman"/>
          <w:sz w:val="24"/>
          <w:szCs w:val="24"/>
        </w:rPr>
        <w:t>лей,</w:t>
      </w:r>
    </w:p>
    <w:p w:rsidR="00772B0E" w:rsidRDefault="00772B0E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-межбюджетный трансферт – 1 000 000,00 рублей.</w:t>
      </w:r>
    </w:p>
    <w:p w:rsidR="00E6440B" w:rsidRDefault="00E6440B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0B" w:rsidRPr="00E6440B" w:rsidRDefault="00E6440B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0B">
        <w:rPr>
          <w:rFonts w:ascii="Times New Roman" w:hAnsi="Times New Roman" w:cs="Times New Roman"/>
          <w:sz w:val="24"/>
          <w:szCs w:val="24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72B0E">
        <w:rPr>
          <w:rFonts w:ascii="Times New Roman" w:hAnsi="Times New Roman" w:cs="Times New Roman"/>
          <w:sz w:val="24"/>
          <w:szCs w:val="24"/>
        </w:rPr>
        <w:t>1 020 </w:t>
      </w:r>
      <w:r w:rsidR="006E69C0">
        <w:rPr>
          <w:rFonts w:ascii="Times New Roman" w:hAnsi="Times New Roman" w:cs="Times New Roman"/>
          <w:sz w:val="24"/>
          <w:szCs w:val="24"/>
        </w:rPr>
        <w:t>7</w:t>
      </w:r>
      <w:r w:rsidR="00772B0E">
        <w:rPr>
          <w:rFonts w:ascii="Times New Roman" w:hAnsi="Times New Roman" w:cs="Times New Roman"/>
          <w:sz w:val="24"/>
          <w:szCs w:val="24"/>
        </w:rPr>
        <w:t>00,00</w:t>
      </w:r>
      <w:r w:rsidR="006E69C0">
        <w:rPr>
          <w:rFonts w:ascii="Times New Roman" w:hAnsi="Times New Roman" w:cs="Times New Roman"/>
          <w:sz w:val="24"/>
          <w:szCs w:val="24"/>
        </w:rPr>
        <w:t xml:space="preserve"> </w:t>
      </w:r>
      <w:r w:rsidRPr="00E6440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7567A" w:rsidRDefault="0077567A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DB7AA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</w:p>
    <w:p w:rsidR="005356C0" w:rsidRPr="00653147" w:rsidRDefault="005356C0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Pr="00653147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 w:rsidR="00F619C9">
        <w:rPr>
          <w:rFonts w:ascii="Times New Roman" w:hAnsi="Times New Roman" w:cs="Times New Roman"/>
          <w:sz w:val="24"/>
          <w:szCs w:val="24"/>
        </w:rPr>
        <w:t>267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F619C9">
        <w:rPr>
          <w:rFonts w:ascii="Times New Roman" w:hAnsi="Times New Roman" w:cs="Times New Roman"/>
          <w:sz w:val="24"/>
          <w:szCs w:val="24"/>
        </w:rPr>
        <w:t xml:space="preserve">303 </w:t>
      </w:r>
      <w:r w:rsidRPr="00F619C9">
        <w:rPr>
          <w:rFonts w:ascii="Times New Roman" w:hAnsi="Times New Roman" w:cs="Times New Roman"/>
          <w:sz w:val="24"/>
          <w:szCs w:val="24"/>
        </w:rPr>
        <w:t>га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 и включ</w:t>
      </w:r>
      <w:r w:rsidR="00A42D50">
        <w:rPr>
          <w:rFonts w:ascii="Times New Roman" w:hAnsi="Times New Roman" w:cs="Times New Roman"/>
          <w:bCs/>
          <w:sz w:val="24"/>
          <w:szCs w:val="24"/>
        </w:rPr>
        <w:t xml:space="preserve">ает в себя </w:t>
      </w:r>
      <w:r w:rsidR="00A42D50" w:rsidRPr="00F619C9">
        <w:rPr>
          <w:rFonts w:ascii="Times New Roman" w:hAnsi="Times New Roman" w:cs="Times New Roman"/>
          <w:bCs/>
          <w:sz w:val="24"/>
          <w:szCs w:val="24"/>
        </w:rPr>
        <w:t>5</w:t>
      </w:r>
      <w:r w:rsidR="00BF54ED" w:rsidRPr="00653147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пунктов: пос. Кривой порог, пос. </w:t>
      </w:r>
      <w:proofErr w:type="spellStart"/>
      <w:r w:rsidR="00BF54ED" w:rsidRPr="00653147">
        <w:rPr>
          <w:rFonts w:ascii="Times New Roman" w:hAnsi="Times New Roman" w:cs="Times New Roman"/>
          <w:bCs/>
          <w:sz w:val="24"/>
          <w:szCs w:val="24"/>
        </w:rPr>
        <w:t>Авнепоро</w:t>
      </w:r>
      <w:r w:rsidR="00E22D5E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пос.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дер.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2D5E" w:rsidRPr="00F619C9">
        <w:rPr>
          <w:rFonts w:ascii="Times New Roman" w:hAnsi="Times New Roman" w:cs="Times New Roman"/>
          <w:bCs/>
          <w:sz w:val="24"/>
          <w:szCs w:val="24"/>
        </w:rPr>
        <w:t>пос.</w:t>
      </w:r>
      <w:r w:rsidR="007E1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D5E" w:rsidRPr="00F619C9">
        <w:rPr>
          <w:rFonts w:ascii="Times New Roman" w:hAnsi="Times New Roman" w:cs="Times New Roman"/>
          <w:bCs/>
          <w:sz w:val="24"/>
          <w:szCs w:val="24"/>
        </w:rPr>
        <w:t>Шомба.</w:t>
      </w:r>
    </w:p>
    <w:p w:rsidR="009C06F7" w:rsidRPr="00653147" w:rsidRDefault="00F63618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49F4">
        <w:rPr>
          <w:rFonts w:ascii="Times New Roman" w:hAnsi="Times New Roman" w:cs="Times New Roman"/>
          <w:sz w:val="24"/>
          <w:szCs w:val="24"/>
        </w:rPr>
        <w:t>а 1 января 20</w:t>
      </w:r>
      <w:r w:rsidR="00331402">
        <w:rPr>
          <w:rFonts w:ascii="Times New Roman" w:hAnsi="Times New Roman" w:cs="Times New Roman"/>
          <w:sz w:val="24"/>
          <w:szCs w:val="24"/>
        </w:rPr>
        <w:t>20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население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зарегистрированного на территории </w:t>
      </w:r>
      <w:r w:rsidR="009C06F7" w:rsidRPr="0065314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9005E9" w:rsidRPr="009005E9">
        <w:rPr>
          <w:rFonts w:ascii="Times New Roman" w:hAnsi="Times New Roman" w:cs="Times New Roman"/>
          <w:sz w:val="24"/>
          <w:szCs w:val="24"/>
        </w:rPr>
        <w:t>1477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5280">
        <w:rPr>
          <w:rFonts w:ascii="Times New Roman" w:hAnsi="Times New Roman" w:cs="Times New Roman"/>
          <w:sz w:val="24"/>
          <w:szCs w:val="24"/>
        </w:rPr>
        <w:t>а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За истёкший период  20</w:t>
      </w:r>
      <w:r w:rsidR="007E1139">
        <w:rPr>
          <w:rFonts w:ascii="Times New Roman" w:hAnsi="Times New Roman" w:cs="Times New Roman"/>
          <w:sz w:val="24"/>
          <w:szCs w:val="24"/>
        </w:rPr>
        <w:t>20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 w:rsidR="009005E9" w:rsidRPr="009005E9">
        <w:rPr>
          <w:rFonts w:ascii="Times New Roman" w:hAnsi="Times New Roman" w:cs="Times New Roman"/>
          <w:sz w:val="24"/>
          <w:szCs w:val="24"/>
        </w:rPr>
        <w:t>14</w:t>
      </w:r>
      <w:r w:rsidR="007E1139">
        <w:rPr>
          <w:rFonts w:ascii="Times New Roman" w:hAnsi="Times New Roman" w:cs="Times New Roman"/>
          <w:sz w:val="24"/>
          <w:szCs w:val="24"/>
        </w:rPr>
        <w:t xml:space="preserve"> человека, из них </w:t>
      </w:r>
      <w:r w:rsidR="009005E9" w:rsidRPr="009005E9">
        <w:rPr>
          <w:rFonts w:ascii="Times New Roman" w:hAnsi="Times New Roman" w:cs="Times New Roman"/>
          <w:sz w:val="24"/>
          <w:szCs w:val="24"/>
        </w:rPr>
        <w:t>10</w:t>
      </w:r>
      <w:r w:rsidR="00B94BD4">
        <w:rPr>
          <w:rFonts w:ascii="Times New Roman" w:hAnsi="Times New Roman" w:cs="Times New Roman"/>
          <w:sz w:val="24"/>
          <w:szCs w:val="24"/>
        </w:rPr>
        <w:t xml:space="preserve">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 w:rsidR="009005E9" w:rsidRPr="009005E9">
        <w:rPr>
          <w:rFonts w:ascii="Times New Roman" w:hAnsi="Times New Roman" w:cs="Times New Roman"/>
          <w:sz w:val="24"/>
          <w:szCs w:val="24"/>
        </w:rPr>
        <w:t>4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 родилось. Убыло - </w:t>
      </w:r>
      <w:r w:rsidR="009005E9" w:rsidRPr="009005E9">
        <w:rPr>
          <w:rFonts w:ascii="Times New Roman" w:hAnsi="Times New Roman" w:cs="Times New Roman"/>
          <w:sz w:val="24"/>
          <w:szCs w:val="24"/>
        </w:rPr>
        <w:t>46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 w:rsidR="00A5403A">
        <w:rPr>
          <w:rFonts w:ascii="Times New Roman" w:hAnsi="Times New Roman" w:cs="Times New Roman"/>
          <w:sz w:val="24"/>
          <w:szCs w:val="24"/>
        </w:rPr>
        <w:t xml:space="preserve"> </w:t>
      </w:r>
      <w:r w:rsidR="009005E9" w:rsidRPr="009005E9">
        <w:rPr>
          <w:rFonts w:ascii="Times New Roman" w:hAnsi="Times New Roman" w:cs="Times New Roman"/>
          <w:sz w:val="24"/>
          <w:szCs w:val="24"/>
        </w:rPr>
        <w:t>26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 w:rsidR="009005E9" w:rsidRPr="009005E9">
        <w:rPr>
          <w:rFonts w:ascii="Times New Roman" w:hAnsi="Times New Roman" w:cs="Times New Roman"/>
          <w:sz w:val="24"/>
          <w:szCs w:val="24"/>
        </w:rPr>
        <w:t>20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9005E9">
        <w:rPr>
          <w:rFonts w:ascii="Times New Roman" w:hAnsi="Times New Roman" w:cs="Times New Roman"/>
          <w:sz w:val="24"/>
          <w:szCs w:val="24"/>
        </w:rPr>
        <w:t>октября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20</w:t>
      </w:r>
      <w:r w:rsidR="007E1139">
        <w:rPr>
          <w:rFonts w:ascii="Times New Roman" w:hAnsi="Times New Roman" w:cs="Times New Roman"/>
          <w:sz w:val="24"/>
          <w:szCs w:val="24"/>
        </w:rPr>
        <w:t>20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</w:t>
      </w:r>
      <w:r w:rsidR="00A5403A">
        <w:rPr>
          <w:rFonts w:ascii="Times New Roman" w:hAnsi="Times New Roman" w:cs="Times New Roman"/>
          <w:sz w:val="24"/>
          <w:szCs w:val="24"/>
        </w:rPr>
        <w:t>нность</w:t>
      </w:r>
      <w:r w:rsidR="00D529D5">
        <w:rPr>
          <w:rFonts w:ascii="Times New Roman" w:hAnsi="Times New Roman" w:cs="Times New Roman"/>
          <w:sz w:val="24"/>
          <w:szCs w:val="24"/>
        </w:rPr>
        <w:t xml:space="preserve"> зарегистрированного</w:t>
      </w:r>
      <w:r w:rsidR="00A5403A">
        <w:rPr>
          <w:rFonts w:ascii="Times New Roman" w:hAnsi="Times New Roman" w:cs="Times New Roman"/>
          <w:sz w:val="24"/>
          <w:szCs w:val="24"/>
        </w:rPr>
        <w:t xml:space="preserve"> населения составляет </w:t>
      </w:r>
      <w:r w:rsidR="009005E9" w:rsidRPr="009005E9">
        <w:rPr>
          <w:rFonts w:ascii="Times New Roman" w:hAnsi="Times New Roman" w:cs="Times New Roman"/>
          <w:sz w:val="24"/>
          <w:szCs w:val="24"/>
        </w:rPr>
        <w:t>1445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динамику </w:t>
      </w:r>
      <w:r w:rsidR="00F61ECF" w:rsidRPr="00653147">
        <w:rPr>
          <w:rFonts w:ascii="Times New Roman" w:hAnsi="Times New Roman" w:cs="Times New Roman"/>
          <w:sz w:val="24"/>
          <w:szCs w:val="24"/>
        </w:rPr>
        <w:t>численности населения повлияло три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компонента демографического развития:</w:t>
      </w:r>
      <w:r w:rsidR="00AF4492" w:rsidRPr="00653147">
        <w:rPr>
          <w:rFonts w:ascii="Times New Roman" w:hAnsi="Times New Roman" w:cs="Times New Roman"/>
          <w:sz w:val="24"/>
          <w:szCs w:val="24"/>
        </w:rPr>
        <w:t xml:space="preserve"> миграционная составляющая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9C06F7" w:rsidRPr="00653147">
        <w:rPr>
          <w:rFonts w:ascii="Times New Roman" w:hAnsi="Times New Roman" w:cs="Times New Roman"/>
          <w:sz w:val="24"/>
          <w:szCs w:val="24"/>
        </w:rPr>
        <w:t>рождаемость и смертность.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Таким образом, с 1 января по 1 </w:t>
      </w:r>
      <w:r w:rsidR="00B94BD4">
        <w:rPr>
          <w:rFonts w:ascii="Times New Roman" w:hAnsi="Times New Roman" w:cs="Times New Roman"/>
          <w:sz w:val="24"/>
          <w:szCs w:val="24"/>
        </w:rPr>
        <w:t>октября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 w:rsidR="007E1139">
        <w:rPr>
          <w:rFonts w:ascii="Times New Roman" w:hAnsi="Times New Roman" w:cs="Times New Roman"/>
          <w:sz w:val="24"/>
          <w:szCs w:val="24"/>
        </w:rPr>
        <w:t>20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0203D3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D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203D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уменьшилась на  </w:t>
      </w:r>
      <w:r w:rsidR="00B94BD4">
        <w:rPr>
          <w:rFonts w:ascii="Times New Roman" w:hAnsi="Times New Roman" w:cs="Times New Roman"/>
          <w:sz w:val="24"/>
          <w:szCs w:val="24"/>
        </w:rPr>
        <w:t>32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4107">
        <w:rPr>
          <w:rFonts w:ascii="Times New Roman" w:hAnsi="Times New Roman" w:cs="Times New Roman"/>
          <w:sz w:val="24"/>
          <w:szCs w:val="24"/>
        </w:rPr>
        <w:t>а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77567A" w:rsidRDefault="009C06F7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</w:t>
      </w:r>
      <w:r w:rsidR="008B05E3" w:rsidRPr="00653147">
        <w:rPr>
          <w:rFonts w:ascii="Times New Roman" w:hAnsi="Times New Roman" w:cs="Times New Roman"/>
          <w:sz w:val="24"/>
          <w:szCs w:val="24"/>
        </w:rPr>
        <w:t>льного образования работают следующие организации:  6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магазинов,  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 w:rsidR="002E3055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</w:t>
      </w:r>
      <w:r w:rsidR="008B05E3" w:rsidRPr="006531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E3055">
        <w:rPr>
          <w:rFonts w:ascii="Times New Roman" w:hAnsi="Times New Roman" w:cs="Times New Roman"/>
          <w:sz w:val="24"/>
          <w:szCs w:val="24"/>
        </w:rPr>
        <w:t xml:space="preserve"> плюс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»,  ТГК-1 </w:t>
      </w:r>
      <w:r w:rsidRPr="006531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ГЭС</w:t>
      </w:r>
      <w:r w:rsidRPr="00653147">
        <w:rPr>
          <w:rFonts w:ascii="Times New Roman" w:hAnsi="Times New Roman" w:cs="Times New Roman"/>
          <w:sz w:val="24"/>
          <w:szCs w:val="24"/>
        </w:rPr>
        <w:t xml:space="preserve">»,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пожарная часть ОППЧ-24</w:t>
      </w:r>
      <w:r w:rsidR="00DF077E" w:rsidRPr="00653147">
        <w:rPr>
          <w:rFonts w:ascii="Times New Roman" w:hAnsi="Times New Roman" w:cs="Times New Roman"/>
          <w:sz w:val="24"/>
          <w:szCs w:val="24"/>
        </w:rPr>
        <w:t>,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лесхоз, Беломорский лесхоз, </w:t>
      </w:r>
      <w:r w:rsidR="00415F5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>АО «ПСК», ООО «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»,  </w:t>
      </w:r>
      <w:r w:rsidR="00DF077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Массоян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>,  1 полицейский участок,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2 отделения </w:t>
      </w:r>
      <w:r w:rsidRPr="00653147">
        <w:rPr>
          <w:rFonts w:ascii="Times New Roman" w:hAnsi="Times New Roman" w:cs="Times New Roman"/>
          <w:sz w:val="24"/>
          <w:szCs w:val="24"/>
        </w:rPr>
        <w:t xml:space="preserve">ФАП,  1 отделение «Почты России»,  Администрация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Так же на территории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ведётся стро</w:t>
      </w:r>
      <w:r w:rsidR="00A42D50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A42D50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>ГЭС».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67A" w:rsidRDefault="00205C6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bCs/>
          <w:sz w:val="24"/>
          <w:szCs w:val="24"/>
        </w:rPr>
        <w:t>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характера.</w:t>
      </w:r>
    </w:p>
    <w:p w:rsidR="009C06F7" w:rsidRPr="00653147" w:rsidRDefault="008B05E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5F5A88">
        <w:rPr>
          <w:rFonts w:ascii="Times New Roman" w:hAnsi="Times New Roman" w:cs="Times New Roman"/>
          <w:sz w:val="24"/>
          <w:szCs w:val="24"/>
        </w:rPr>
        <w:t>октября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 w:rsidR="000C73E7">
        <w:rPr>
          <w:rFonts w:ascii="Times New Roman" w:hAnsi="Times New Roman" w:cs="Times New Roman"/>
          <w:sz w:val="24"/>
          <w:szCs w:val="24"/>
        </w:rPr>
        <w:t>20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официально зарегистрированных безработных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31BD8">
        <w:rPr>
          <w:rFonts w:ascii="Times New Roman" w:hAnsi="Times New Roman" w:cs="Times New Roman"/>
          <w:sz w:val="24"/>
          <w:szCs w:val="24"/>
        </w:rPr>
        <w:t>4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людей пенсионного возраста </w:t>
      </w:r>
      <w:r w:rsidR="001B0D77">
        <w:rPr>
          <w:rFonts w:ascii="Times New Roman" w:hAnsi="Times New Roman" w:cs="Times New Roman"/>
          <w:sz w:val="24"/>
          <w:szCs w:val="24"/>
        </w:rPr>
        <w:t>–</w:t>
      </w:r>
      <w:r w:rsidR="00236EC5">
        <w:rPr>
          <w:rFonts w:ascii="Times New Roman" w:hAnsi="Times New Roman" w:cs="Times New Roman"/>
          <w:sz w:val="24"/>
          <w:szCs w:val="24"/>
        </w:rPr>
        <w:t xml:space="preserve"> </w:t>
      </w:r>
      <w:r w:rsidR="001B0D77" w:rsidRPr="005F5A88">
        <w:rPr>
          <w:rFonts w:ascii="Times New Roman" w:hAnsi="Times New Roman" w:cs="Times New Roman"/>
          <w:sz w:val="24"/>
          <w:szCs w:val="24"/>
        </w:rPr>
        <w:t>5</w:t>
      </w:r>
      <w:r w:rsidR="005F5A88" w:rsidRPr="005F5A88">
        <w:rPr>
          <w:rFonts w:ascii="Times New Roman" w:hAnsi="Times New Roman" w:cs="Times New Roman"/>
          <w:sz w:val="24"/>
          <w:szCs w:val="24"/>
        </w:rPr>
        <w:t>14</w:t>
      </w:r>
      <w:r w:rsidR="005F5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224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3C4E7B" w:rsidRPr="00653147">
        <w:rPr>
          <w:rFonts w:ascii="Times New Roman" w:hAnsi="Times New Roman" w:cs="Times New Roman"/>
          <w:sz w:val="24"/>
          <w:szCs w:val="24"/>
        </w:rPr>
        <w:t>, трудоспособного населения от 18 лет до 55 лет –</w:t>
      </w:r>
      <w:r w:rsidR="001B0D77" w:rsidRPr="005F5A88">
        <w:rPr>
          <w:rFonts w:ascii="Times New Roman" w:hAnsi="Times New Roman" w:cs="Times New Roman"/>
          <w:sz w:val="24"/>
          <w:szCs w:val="24"/>
        </w:rPr>
        <w:t>7</w:t>
      </w:r>
      <w:r w:rsidR="005F5A88" w:rsidRPr="005F5A88">
        <w:rPr>
          <w:rFonts w:ascii="Times New Roman" w:hAnsi="Times New Roman" w:cs="Times New Roman"/>
          <w:sz w:val="24"/>
          <w:szCs w:val="24"/>
        </w:rPr>
        <w:t xml:space="preserve">28 </w:t>
      </w:r>
      <w:r w:rsidR="003C4E7B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236EC5">
        <w:rPr>
          <w:rFonts w:ascii="Times New Roman" w:hAnsi="Times New Roman" w:cs="Times New Roman"/>
          <w:sz w:val="24"/>
          <w:szCs w:val="24"/>
        </w:rPr>
        <w:t>а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из них, примерно </w:t>
      </w:r>
      <w:r w:rsidR="008B3796">
        <w:rPr>
          <w:rFonts w:ascii="Times New Roman" w:hAnsi="Times New Roman" w:cs="Times New Roman"/>
          <w:sz w:val="24"/>
          <w:szCs w:val="24"/>
        </w:rPr>
        <w:t>3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0% занято на работах в  организациях, находящихся на территории </w:t>
      </w:r>
      <w:proofErr w:type="spellStart"/>
      <w:r w:rsidR="00F249AC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249AC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7224" w:rsidRPr="00653147">
        <w:rPr>
          <w:rFonts w:ascii="Times New Roman" w:hAnsi="Times New Roman" w:cs="Times New Roman"/>
          <w:sz w:val="24"/>
          <w:szCs w:val="24"/>
        </w:rPr>
        <w:t>, о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стальные, 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 работают или  учатся на территориях других муниципальных образований.</w:t>
      </w:r>
    </w:p>
    <w:p w:rsidR="00F13C43" w:rsidRPr="00653147" w:rsidRDefault="00F13C43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567A" w:rsidRDefault="00AA0A1B" w:rsidP="00DB7AAC">
      <w:pPr>
        <w:tabs>
          <w:tab w:val="left" w:pos="0"/>
          <w:tab w:val="left" w:pos="567"/>
          <w:tab w:val="center" w:pos="453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Жилищно-коммунальное хозяйство</w:t>
      </w:r>
    </w:p>
    <w:p w:rsidR="00886B24" w:rsidRPr="0077567A" w:rsidRDefault="00DF077E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ООО «</w:t>
      </w:r>
      <w:r w:rsidR="00BB329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BB3292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F13C43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F13C43" w:rsidRPr="00653147" w:rsidRDefault="00FD328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 xml:space="preserve">» </w:t>
      </w:r>
      <w:r w:rsidR="00BB3292">
        <w:rPr>
          <w:rFonts w:ascii="Times New Roman" w:hAnsi="Times New Roman" w:cs="Times New Roman"/>
          <w:sz w:val="24"/>
          <w:szCs w:val="24"/>
        </w:rPr>
        <w:t xml:space="preserve"> </w:t>
      </w:r>
      <w:r w:rsidR="00CD54B9">
        <w:rPr>
          <w:rFonts w:ascii="Times New Roman" w:hAnsi="Times New Roman" w:cs="Times New Roman"/>
          <w:sz w:val="24"/>
          <w:szCs w:val="24"/>
        </w:rPr>
        <w:t xml:space="preserve"> </w:t>
      </w:r>
      <w:r w:rsidR="00F13C43" w:rsidRPr="00653147">
        <w:rPr>
          <w:rFonts w:ascii="Times New Roman" w:hAnsi="Times New Roman" w:cs="Times New Roman"/>
          <w:sz w:val="24"/>
          <w:szCs w:val="24"/>
        </w:rPr>
        <w:t>занима</w:t>
      </w:r>
      <w:r w:rsidR="000C73E7">
        <w:rPr>
          <w:rFonts w:ascii="Times New Roman" w:hAnsi="Times New Roman" w:cs="Times New Roman"/>
          <w:sz w:val="24"/>
          <w:szCs w:val="24"/>
        </w:rPr>
        <w:t>лась</w:t>
      </w:r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следующими видами работ:</w:t>
      </w:r>
    </w:p>
    <w:p w:rsidR="00F13C43" w:rsidRPr="00653147" w:rsidRDefault="00F13C4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-предоставляет услуги электрика</w:t>
      </w:r>
      <w:r w:rsidR="005235F9" w:rsidRPr="00653147">
        <w:rPr>
          <w:rFonts w:ascii="Times New Roman" w:hAnsi="Times New Roman" w:cs="Times New Roman"/>
          <w:sz w:val="24"/>
          <w:szCs w:val="24"/>
        </w:rPr>
        <w:t>, сварщика, сантехника</w:t>
      </w:r>
    </w:p>
    <w:p w:rsidR="00F13C43" w:rsidRPr="00653147" w:rsidRDefault="00F13C4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F13C43" w:rsidRDefault="00F13C4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-текущий ремонт</w:t>
      </w:r>
      <w:r w:rsidR="005235F9" w:rsidRPr="00653147">
        <w:rPr>
          <w:rFonts w:ascii="Times New Roman" w:hAnsi="Times New Roman" w:cs="Times New Roman"/>
          <w:sz w:val="24"/>
          <w:szCs w:val="24"/>
        </w:rPr>
        <w:t xml:space="preserve"> жилого фонда</w:t>
      </w:r>
      <w:r w:rsidR="003262FA">
        <w:rPr>
          <w:rFonts w:ascii="Times New Roman" w:hAnsi="Times New Roman" w:cs="Times New Roman"/>
          <w:sz w:val="24"/>
          <w:szCs w:val="24"/>
        </w:rPr>
        <w:t>.</w:t>
      </w:r>
    </w:p>
    <w:p w:rsidR="000C73E7" w:rsidRDefault="000C73E7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мая 2020 года</w:t>
      </w:r>
      <w:r w:rsidR="00431B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начала процесс банкротства ввиду нерентабельности предприятия, наличия большой задолженности по заработной плате сотрудникам, налоговым отчислениям. С 1 сентября 2020 года договор управления многоквартирными домами,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 расторгнут.</w:t>
      </w:r>
    </w:p>
    <w:p w:rsidR="000C73E7" w:rsidRDefault="000C73E7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2020 года администрация заключила договор обслуживания многоквартирными домами </w:t>
      </w:r>
      <w:r w:rsidRPr="00AD11CE">
        <w:rPr>
          <w:rFonts w:ascii="Times New Roman" w:hAnsi="Times New Roman" w:cs="Times New Roman"/>
          <w:sz w:val="24"/>
          <w:szCs w:val="24"/>
        </w:rPr>
        <w:t xml:space="preserve">с </w:t>
      </w:r>
      <w:r w:rsidR="00AD11CE" w:rsidRPr="00AD11CE">
        <w:rPr>
          <w:rFonts w:ascii="Times New Roman" w:hAnsi="Times New Roman" w:cs="Times New Roman"/>
          <w:sz w:val="24"/>
        </w:rPr>
        <w:t xml:space="preserve">ООО </w:t>
      </w:r>
      <w:r w:rsidR="00AD11CE" w:rsidRPr="00AD11CE">
        <w:rPr>
          <w:rFonts w:ascii="Times New Roman" w:hAnsi="Times New Roman" w:cs="Times New Roman"/>
          <w:bCs/>
          <w:sz w:val="24"/>
        </w:rPr>
        <w:t xml:space="preserve">«Управляющая компания </w:t>
      </w:r>
      <w:proofErr w:type="spellStart"/>
      <w:r w:rsidR="00AD11CE" w:rsidRPr="00AD11CE">
        <w:rPr>
          <w:rFonts w:ascii="Times New Roman" w:hAnsi="Times New Roman" w:cs="Times New Roman"/>
          <w:bCs/>
          <w:sz w:val="24"/>
        </w:rPr>
        <w:t>Кривопорожское</w:t>
      </w:r>
      <w:proofErr w:type="spellEnd"/>
      <w:r w:rsidR="00AD11CE" w:rsidRPr="00AD11CE">
        <w:rPr>
          <w:rFonts w:ascii="Times New Roman" w:hAnsi="Times New Roman" w:cs="Times New Roman"/>
          <w:bCs/>
          <w:sz w:val="24"/>
        </w:rPr>
        <w:t xml:space="preserve"> коммунальное хозяйство»</w:t>
      </w:r>
      <w:r w:rsidRPr="00AD11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с 1 сентября 2020года до момента выбора УК</w:t>
      </w:r>
      <w:r w:rsidR="00AD11CE">
        <w:rPr>
          <w:rFonts w:ascii="Times New Roman" w:hAnsi="Times New Roman" w:cs="Times New Roman"/>
          <w:sz w:val="24"/>
          <w:szCs w:val="24"/>
        </w:rPr>
        <w:t xml:space="preserve"> посредствам проведения конкурсных процедур.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3E7" w:rsidRDefault="00AD11C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D11CE">
        <w:rPr>
          <w:rFonts w:ascii="Times New Roman" w:hAnsi="Times New Roman" w:cs="Times New Roman"/>
          <w:sz w:val="24"/>
        </w:rPr>
        <w:t xml:space="preserve">ООО </w:t>
      </w:r>
      <w:r w:rsidRPr="00AD11CE">
        <w:rPr>
          <w:rFonts w:ascii="Times New Roman" w:hAnsi="Times New Roman" w:cs="Times New Roman"/>
          <w:bCs/>
          <w:sz w:val="24"/>
        </w:rPr>
        <w:t xml:space="preserve">«Управляющая компания </w:t>
      </w:r>
      <w:proofErr w:type="spellStart"/>
      <w:r w:rsidRPr="00AD11CE">
        <w:rPr>
          <w:rFonts w:ascii="Times New Roman" w:hAnsi="Times New Roman" w:cs="Times New Roman"/>
          <w:bCs/>
          <w:sz w:val="24"/>
        </w:rPr>
        <w:t>Кривопорожское</w:t>
      </w:r>
      <w:proofErr w:type="spellEnd"/>
      <w:r w:rsidRPr="00AD11CE">
        <w:rPr>
          <w:rFonts w:ascii="Times New Roman" w:hAnsi="Times New Roman" w:cs="Times New Roman"/>
          <w:bCs/>
          <w:sz w:val="24"/>
        </w:rPr>
        <w:t xml:space="preserve"> коммунальное хозяйство»</w:t>
      </w:r>
      <w:r>
        <w:rPr>
          <w:rFonts w:ascii="Times New Roman" w:hAnsi="Times New Roman" w:cs="Times New Roman"/>
          <w:bCs/>
          <w:sz w:val="24"/>
        </w:rPr>
        <w:t xml:space="preserve"> занимается следующими видами работ:</w:t>
      </w:r>
    </w:p>
    <w:p w:rsidR="00AD11CE" w:rsidRPr="00653147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-предоставляет услуги электрика, сварщика, сантехника</w:t>
      </w:r>
    </w:p>
    <w:p w:rsidR="00AD11CE" w:rsidRPr="00653147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AD11CE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DC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AD11CE" w:rsidRDefault="00AD11C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D93" w:rsidRDefault="00050D31" w:rsidP="00050D3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5F9" w:rsidRPr="0065314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5235F9"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886B24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</w:t>
      </w:r>
      <w:r>
        <w:rPr>
          <w:rFonts w:ascii="Times New Roman" w:hAnsi="Times New Roman" w:cs="Times New Roman"/>
          <w:sz w:val="24"/>
          <w:szCs w:val="24"/>
        </w:rPr>
        <w:t>занимается</w:t>
      </w:r>
      <w:r w:rsidR="005F15FC" w:rsidRPr="00653147">
        <w:rPr>
          <w:rFonts w:ascii="Times New Roman" w:hAnsi="Times New Roman" w:cs="Times New Roman"/>
          <w:sz w:val="24"/>
          <w:szCs w:val="24"/>
        </w:rPr>
        <w:t>:</w:t>
      </w:r>
    </w:p>
    <w:p w:rsidR="005F15FC" w:rsidRPr="00653147" w:rsidRDefault="005F15FC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D82D93">
        <w:rPr>
          <w:rFonts w:ascii="Times New Roman" w:hAnsi="Times New Roman" w:cs="Times New Roman"/>
          <w:sz w:val="24"/>
          <w:szCs w:val="24"/>
        </w:rPr>
        <w:t xml:space="preserve">   </w:t>
      </w:r>
      <w:r w:rsidR="00886B24" w:rsidRPr="00653147">
        <w:rPr>
          <w:rFonts w:ascii="Times New Roman" w:hAnsi="Times New Roman" w:cs="Times New Roman"/>
          <w:sz w:val="24"/>
          <w:szCs w:val="24"/>
        </w:rPr>
        <w:t>подвоз воды в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>,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и д</w:t>
      </w:r>
      <w:r w:rsidRPr="00653147">
        <w:rPr>
          <w:rFonts w:ascii="Times New Roman" w:hAnsi="Times New Roman" w:cs="Times New Roman"/>
          <w:sz w:val="24"/>
          <w:szCs w:val="24"/>
        </w:rPr>
        <w:t xml:space="preserve">ер.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;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AF" w:rsidRPr="00653147" w:rsidRDefault="00D82D93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59F"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="00885DAF" w:rsidRPr="00653147">
        <w:rPr>
          <w:rFonts w:ascii="Times New Roman" w:hAnsi="Times New Roman" w:cs="Times New Roman"/>
          <w:sz w:val="24"/>
          <w:szCs w:val="24"/>
        </w:rPr>
        <w:t>содержание и обслуживание ледовой пешеходной, автомобильной переправы через</w:t>
      </w:r>
      <w:r w:rsidR="00885DAF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885DAF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5DAF">
        <w:rPr>
          <w:rFonts w:ascii="Times New Roman" w:hAnsi="Times New Roman" w:cs="Times New Roman"/>
          <w:sz w:val="24"/>
          <w:szCs w:val="24"/>
        </w:rPr>
        <w:t>;</w:t>
      </w:r>
    </w:p>
    <w:p w:rsidR="005235F9" w:rsidRPr="00653147" w:rsidRDefault="001516FD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7">
        <w:rPr>
          <w:rFonts w:ascii="Times New Roman" w:hAnsi="Times New Roman" w:cs="Times New Roman"/>
          <w:sz w:val="24"/>
          <w:szCs w:val="24"/>
        </w:rPr>
        <w:t>Так же с предприятием</w:t>
      </w:r>
      <w:r w:rsidR="005F15FC" w:rsidRPr="00653147">
        <w:rPr>
          <w:rFonts w:ascii="Times New Roman" w:hAnsi="Times New Roman" w:cs="Times New Roman"/>
          <w:sz w:val="24"/>
          <w:szCs w:val="24"/>
        </w:rPr>
        <w:t>,</w:t>
      </w:r>
      <w:r w:rsidRPr="00653147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C313A">
        <w:rPr>
          <w:rFonts w:ascii="Times New Roman" w:hAnsi="Times New Roman" w:cs="Times New Roman"/>
          <w:sz w:val="24"/>
          <w:szCs w:val="24"/>
        </w:rPr>
        <w:t>е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201</w:t>
      </w:r>
      <w:r w:rsidR="00885DAF"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1E102B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заключались договора </w:t>
      </w:r>
      <w:r w:rsidR="00A42D50">
        <w:rPr>
          <w:rFonts w:ascii="Times New Roman" w:hAnsi="Times New Roman" w:cs="Times New Roman"/>
          <w:sz w:val="24"/>
          <w:szCs w:val="24"/>
        </w:rPr>
        <w:t xml:space="preserve">на </w:t>
      </w:r>
      <w:r w:rsidR="008B6BAE">
        <w:rPr>
          <w:rFonts w:ascii="Times New Roman" w:hAnsi="Times New Roman" w:cs="Times New Roman"/>
          <w:sz w:val="24"/>
          <w:szCs w:val="24"/>
        </w:rPr>
        <w:t>рас</w:t>
      </w:r>
      <w:r w:rsidR="005F15FC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поселения;  по уборке территорий вдоль автомобильной дороги от мусора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15FC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F15FC" w:rsidRPr="00653147">
        <w:rPr>
          <w:rFonts w:ascii="Times New Roman" w:hAnsi="Times New Roman" w:cs="Times New Roman"/>
          <w:sz w:val="24"/>
          <w:szCs w:val="24"/>
        </w:rPr>
        <w:t xml:space="preserve">; на ремонт </w:t>
      </w:r>
      <w:r w:rsidR="00B9026A">
        <w:rPr>
          <w:rFonts w:ascii="Times New Roman" w:hAnsi="Times New Roman" w:cs="Times New Roman"/>
          <w:sz w:val="24"/>
          <w:szCs w:val="24"/>
        </w:rPr>
        <w:t xml:space="preserve"> линии электропередач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уличного освещения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D82D93">
        <w:rPr>
          <w:rFonts w:ascii="Times New Roman" w:hAnsi="Times New Roman" w:cs="Times New Roman"/>
          <w:sz w:val="24"/>
          <w:szCs w:val="24"/>
        </w:rPr>
        <w:t>. Кривой порог;</w:t>
      </w:r>
      <w:r w:rsidR="00AB359F">
        <w:rPr>
          <w:rFonts w:ascii="Times New Roman" w:hAnsi="Times New Roman" w:cs="Times New Roman"/>
          <w:sz w:val="24"/>
          <w:szCs w:val="24"/>
        </w:rPr>
        <w:t xml:space="preserve"> </w:t>
      </w:r>
      <w:r w:rsidR="00D82D93">
        <w:rPr>
          <w:rFonts w:ascii="Times New Roman" w:hAnsi="Times New Roman" w:cs="Times New Roman"/>
          <w:sz w:val="24"/>
          <w:szCs w:val="24"/>
        </w:rPr>
        <w:t>ямочный ремонт дороги в п. Кривой порог;</w:t>
      </w:r>
      <w:proofErr w:type="gramEnd"/>
      <w:r w:rsidR="00D82D93">
        <w:rPr>
          <w:rFonts w:ascii="Times New Roman" w:hAnsi="Times New Roman" w:cs="Times New Roman"/>
          <w:sz w:val="24"/>
          <w:szCs w:val="24"/>
        </w:rPr>
        <w:t xml:space="preserve"> ликвидация несанкционированной свалки в п. </w:t>
      </w:r>
      <w:proofErr w:type="spellStart"/>
      <w:r w:rsidR="00D82D9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82D93">
        <w:rPr>
          <w:rFonts w:ascii="Times New Roman" w:hAnsi="Times New Roman" w:cs="Times New Roman"/>
          <w:sz w:val="24"/>
          <w:szCs w:val="24"/>
        </w:rPr>
        <w:t xml:space="preserve">; подсыпка дороги щебнем в п. </w:t>
      </w:r>
      <w:proofErr w:type="spellStart"/>
      <w:r w:rsidR="00D82D9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D82D93">
        <w:rPr>
          <w:rFonts w:ascii="Times New Roman" w:hAnsi="Times New Roman" w:cs="Times New Roman"/>
          <w:sz w:val="24"/>
          <w:szCs w:val="24"/>
        </w:rPr>
        <w:t>, вырубка противопожарной</w:t>
      </w:r>
      <w:r w:rsidR="00050D31">
        <w:rPr>
          <w:rFonts w:ascii="Times New Roman" w:hAnsi="Times New Roman" w:cs="Times New Roman"/>
          <w:sz w:val="24"/>
          <w:szCs w:val="24"/>
        </w:rPr>
        <w:t xml:space="preserve"> полосы за школой в п. </w:t>
      </w:r>
      <w:proofErr w:type="spellStart"/>
      <w:r w:rsidR="00050D31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82D93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 xml:space="preserve"> ремо</w:t>
      </w:r>
      <w:r w:rsidR="00050D31">
        <w:rPr>
          <w:rFonts w:ascii="Times New Roman" w:hAnsi="Times New Roman" w:cs="Times New Roman"/>
          <w:sz w:val="24"/>
          <w:szCs w:val="24"/>
        </w:rPr>
        <w:t>нт муниципальной техники.</w:t>
      </w:r>
      <w:r w:rsidR="0094065F">
        <w:rPr>
          <w:rFonts w:ascii="Times New Roman" w:hAnsi="Times New Roman" w:cs="Times New Roman"/>
          <w:sz w:val="24"/>
          <w:szCs w:val="24"/>
        </w:rPr>
        <w:t xml:space="preserve"> </w:t>
      </w:r>
      <w:r w:rsidR="00D82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4DD" w:rsidRPr="00653147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="0094065F">
        <w:rPr>
          <w:rFonts w:ascii="Times New Roman" w:hAnsi="Times New Roman" w:cs="Times New Roman"/>
          <w:sz w:val="24"/>
          <w:szCs w:val="24"/>
        </w:rPr>
        <w:t>муниципальных</w:t>
      </w:r>
      <w:r w:rsidR="00CC3E85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>контрактов</w:t>
      </w:r>
      <w:r w:rsidR="00B9026A">
        <w:rPr>
          <w:rFonts w:ascii="Times New Roman" w:hAnsi="Times New Roman" w:cs="Times New Roman"/>
          <w:sz w:val="24"/>
          <w:szCs w:val="24"/>
        </w:rPr>
        <w:t xml:space="preserve"> на 1 </w:t>
      </w:r>
      <w:r w:rsidR="00431BD8">
        <w:rPr>
          <w:rFonts w:ascii="Times New Roman" w:hAnsi="Times New Roman" w:cs="Times New Roman"/>
          <w:sz w:val="24"/>
          <w:szCs w:val="24"/>
        </w:rPr>
        <w:lastRenderedPageBreak/>
        <w:t>октября</w:t>
      </w:r>
      <w:r w:rsidR="00B9026A">
        <w:rPr>
          <w:rFonts w:ascii="Times New Roman" w:hAnsi="Times New Roman" w:cs="Times New Roman"/>
          <w:sz w:val="24"/>
          <w:szCs w:val="24"/>
        </w:rPr>
        <w:t xml:space="preserve"> 20</w:t>
      </w:r>
      <w:r w:rsidR="00050D31">
        <w:rPr>
          <w:rFonts w:ascii="Times New Roman" w:hAnsi="Times New Roman" w:cs="Times New Roman"/>
          <w:sz w:val="24"/>
          <w:szCs w:val="24"/>
        </w:rPr>
        <w:t>20</w:t>
      </w:r>
      <w:r w:rsidR="00B9026A">
        <w:rPr>
          <w:rFonts w:ascii="Times New Roman" w:hAnsi="Times New Roman" w:cs="Times New Roman"/>
          <w:sz w:val="24"/>
          <w:szCs w:val="24"/>
        </w:rPr>
        <w:t>г.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3262FA">
        <w:rPr>
          <w:rFonts w:ascii="Times New Roman" w:hAnsi="Times New Roman" w:cs="Times New Roman"/>
          <w:sz w:val="24"/>
          <w:szCs w:val="24"/>
        </w:rPr>
        <w:t xml:space="preserve"> </w:t>
      </w:r>
      <w:r w:rsidR="00CC3F4B">
        <w:rPr>
          <w:rFonts w:ascii="Times New Roman" w:hAnsi="Times New Roman" w:cs="Times New Roman"/>
          <w:sz w:val="24"/>
          <w:szCs w:val="24"/>
        </w:rPr>
        <w:t>5 150 000, 00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>руб.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B9026A">
        <w:rPr>
          <w:rFonts w:ascii="Times New Roman" w:hAnsi="Times New Roman" w:cs="Times New Roman"/>
          <w:sz w:val="24"/>
          <w:szCs w:val="24"/>
        </w:rPr>
        <w:t>До конца года планируется заключение контрактов</w:t>
      </w:r>
      <w:r w:rsidR="00C44CB7">
        <w:rPr>
          <w:rFonts w:ascii="Times New Roman" w:hAnsi="Times New Roman" w:cs="Times New Roman"/>
          <w:sz w:val="24"/>
          <w:szCs w:val="24"/>
        </w:rPr>
        <w:t xml:space="preserve"> на обслуживание паромной переправы на октябрь -</w:t>
      </w:r>
      <w:r w:rsidR="00CC3F4B">
        <w:rPr>
          <w:rFonts w:ascii="Times New Roman" w:hAnsi="Times New Roman" w:cs="Times New Roman"/>
          <w:sz w:val="24"/>
          <w:szCs w:val="24"/>
        </w:rPr>
        <w:t xml:space="preserve"> </w:t>
      </w:r>
      <w:r w:rsidR="00C44CB7">
        <w:rPr>
          <w:rFonts w:ascii="Times New Roman" w:hAnsi="Times New Roman" w:cs="Times New Roman"/>
          <w:sz w:val="24"/>
          <w:szCs w:val="24"/>
        </w:rPr>
        <w:t xml:space="preserve">ноябрь, </w:t>
      </w:r>
      <w:r w:rsidR="00B9026A">
        <w:rPr>
          <w:rFonts w:ascii="Times New Roman" w:hAnsi="Times New Roman" w:cs="Times New Roman"/>
          <w:sz w:val="24"/>
          <w:szCs w:val="24"/>
        </w:rPr>
        <w:t xml:space="preserve"> на рас</w:t>
      </w:r>
      <w:r w:rsidR="00B9026A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</w:t>
      </w:r>
      <w:r w:rsidR="00B9026A">
        <w:rPr>
          <w:rFonts w:ascii="Times New Roman" w:hAnsi="Times New Roman" w:cs="Times New Roman"/>
          <w:sz w:val="24"/>
          <w:szCs w:val="24"/>
        </w:rPr>
        <w:t xml:space="preserve"> и организацию ледовой </w:t>
      </w:r>
      <w:r w:rsidR="00B9026A" w:rsidRPr="00653147">
        <w:rPr>
          <w:rFonts w:ascii="Times New Roman" w:hAnsi="Times New Roman" w:cs="Times New Roman"/>
          <w:sz w:val="24"/>
          <w:szCs w:val="24"/>
        </w:rPr>
        <w:t>пешеходной, автомобильной переправы через</w:t>
      </w:r>
      <w:r w:rsidR="00D82D93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D82D9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026A">
        <w:rPr>
          <w:rFonts w:ascii="Times New Roman" w:hAnsi="Times New Roman" w:cs="Times New Roman"/>
          <w:sz w:val="24"/>
          <w:szCs w:val="24"/>
        </w:rPr>
        <w:t xml:space="preserve"> Пред</w:t>
      </w:r>
      <w:r w:rsidR="00A6270B">
        <w:rPr>
          <w:rFonts w:ascii="Times New Roman" w:hAnsi="Times New Roman" w:cs="Times New Roman"/>
          <w:sz w:val="24"/>
          <w:szCs w:val="24"/>
        </w:rPr>
        <w:t>полагаемая стоимость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A6270B">
        <w:rPr>
          <w:rFonts w:ascii="Times New Roman" w:hAnsi="Times New Roman" w:cs="Times New Roman"/>
          <w:sz w:val="24"/>
          <w:szCs w:val="24"/>
        </w:rPr>
        <w:t xml:space="preserve">данных контрактов составит </w:t>
      </w:r>
      <w:r w:rsidR="00C44CB7">
        <w:rPr>
          <w:rFonts w:ascii="Times New Roman" w:hAnsi="Times New Roman" w:cs="Times New Roman"/>
          <w:sz w:val="24"/>
          <w:szCs w:val="24"/>
        </w:rPr>
        <w:t>530 0000, 00</w:t>
      </w:r>
      <w:r w:rsidR="00A6270B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A6270B">
        <w:rPr>
          <w:rFonts w:ascii="Times New Roman" w:hAnsi="Times New Roman" w:cs="Times New Roman"/>
          <w:sz w:val="24"/>
          <w:szCs w:val="24"/>
        </w:rPr>
        <w:t xml:space="preserve">.. 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F14DD" w:rsidRPr="00653147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5101A3" w:rsidRPr="00653147">
        <w:rPr>
          <w:rFonts w:ascii="Times New Roman" w:hAnsi="Times New Roman" w:cs="Times New Roman"/>
          <w:sz w:val="24"/>
          <w:szCs w:val="24"/>
        </w:rPr>
        <w:t xml:space="preserve"> на подвоз воды</w:t>
      </w:r>
      <w:r w:rsidR="00A42D50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="00CF14DD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6270B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="00A6270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5101A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в 20</w:t>
      </w:r>
      <w:r w:rsidR="00050D31">
        <w:rPr>
          <w:rFonts w:ascii="Times New Roman" w:hAnsi="Times New Roman" w:cs="Times New Roman"/>
          <w:sz w:val="24"/>
          <w:szCs w:val="24"/>
        </w:rPr>
        <w:t>20</w:t>
      </w:r>
      <w:r w:rsidR="009406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2D50" w:rsidRPr="00A42D5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94065F">
        <w:rPr>
          <w:rFonts w:ascii="Times New Roman" w:hAnsi="Times New Roman" w:cs="Times New Roman"/>
          <w:sz w:val="24"/>
          <w:szCs w:val="24"/>
        </w:rPr>
        <w:t xml:space="preserve"> </w:t>
      </w:r>
      <w:r w:rsidR="00050D31">
        <w:rPr>
          <w:rFonts w:ascii="Times New Roman" w:hAnsi="Times New Roman" w:cs="Times New Roman"/>
          <w:sz w:val="24"/>
          <w:szCs w:val="24"/>
        </w:rPr>
        <w:t>8</w:t>
      </w:r>
      <w:r w:rsidR="00C44CB7">
        <w:rPr>
          <w:rFonts w:ascii="Times New Roman" w:hAnsi="Times New Roman" w:cs="Times New Roman"/>
          <w:sz w:val="24"/>
          <w:szCs w:val="24"/>
        </w:rPr>
        <w:t>40</w:t>
      </w:r>
      <w:r w:rsidR="00A6270B">
        <w:rPr>
          <w:rFonts w:ascii="Times New Roman" w:hAnsi="Times New Roman" w:cs="Times New Roman"/>
          <w:sz w:val="24"/>
          <w:szCs w:val="24"/>
        </w:rPr>
        <w:t>000</w:t>
      </w:r>
      <w:r w:rsidR="0094065F">
        <w:rPr>
          <w:rFonts w:ascii="Times New Roman" w:hAnsi="Times New Roman" w:cs="Times New Roman"/>
          <w:sz w:val="24"/>
          <w:szCs w:val="24"/>
        </w:rPr>
        <w:t>,00</w:t>
      </w:r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рублей.</w:t>
      </w:r>
    </w:p>
    <w:p w:rsidR="0094065F" w:rsidRDefault="0094065F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«КТП» в 20</w:t>
      </w:r>
      <w:r w:rsidR="00C44C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занималось    организацией, </w:t>
      </w:r>
      <w:r w:rsidRPr="00653147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3147">
        <w:rPr>
          <w:rFonts w:ascii="Times New Roman" w:hAnsi="Times New Roman" w:cs="Times New Roman"/>
          <w:sz w:val="24"/>
          <w:szCs w:val="24"/>
        </w:rPr>
        <w:t xml:space="preserve"> и обслуживание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паромной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переправы в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паромной переправы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4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050D31">
        <w:rPr>
          <w:rFonts w:ascii="Times New Roman" w:hAnsi="Times New Roman" w:cs="Times New Roman"/>
          <w:sz w:val="24"/>
          <w:szCs w:val="24"/>
        </w:rPr>
        <w:t>1</w:t>
      </w:r>
      <w:r w:rsidR="00C44CB7">
        <w:rPr>
          <w:rFonts w:ascii="Times New Roman" w:hAnsi="Times New Roman" w:cs="Times New Roman"/>
          <w:sz w:val="24"/>
          <w:szCs w:val="24"/>
        </w:rPr>
        <w:t xml:space="preserve"> 190 </w:t>
      </w:r>
      <w:r w:rsidR="00050D31">
        <w:rPr>
          <w:rFonts w:ascii="Times New Roman" w:hAnsi="Times New Roman" w:cs="Times New Roman"/>
          <w:sz w:val="24"/>
          <w:szCs w:val="24"/>
        </w:rPr>
        <w:t>000 рублей.</w:t>
      </w:r>
    </w:p>
    <w:p w:rsidR="00050D31" w:rsidRDefault="00050D31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5FC" w:rsidRPr="00653147" w:rsidRDefault="005F15FC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AA0A1B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DF077E" w:rsidRDefault="008B6BA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1B60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F619C9">
        <w:rPr>
          <w:rFonts w:ascii="Times New Roman" w:hAnsi="Times New Roman" w:cs="Times New Roman"/>
          <w:sz w:val="24"/>
          <w:szCs w:val="24"/>
        </w:rPr>
        <w:t xml:space="preserve"> выполнено мероприятие по обустройству и уборке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комплекса, посвящённому героям ВОВ.  </w:t>
      </w:r>
      <w:proofErr w:type="gramStart"/>
      <w:r w:rsidR="00DB2F1A" w:rsidRPr="00653147">
        <w:rPr>
          <w:rFonts w:ascii="Times New Roman" w:hAnsi="Times New Roman" w:cs="Times New Roman"/>
          <w:sz w:val="24"/>
          <w:szCs w:val="24"/>
        </w:rPr>
        <w:t>Работы произведены на обществен</w:t>
      </w:r>
      <w:r w:rsidR="00551DE7">
        <w:rPr>
          <w:rFonts w:ascii="Times New Roman" w:hAnsi="Times New Roman" w:cs="Times New Roman"/>
          <w:sz w:val="24"/>
          <w:szCs w:val="24"/>
        </w:rPr>
        <w:t xml:space="preserve">ных началах жителей и школьников 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 9 мая 20</w:t>
      </w:r>
      <w:r w:rsidR="001B601C">
        <w:rPr>
          <w:rFonts w:ascii="Times New Roman" w:hAnsi="Times New Roman" w:cs="Times New Roman"/>
          <w:sz w:val="24"/>
          <w:szCs w:val="24"/>
        </w:rPr>
        <w:t>20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г.</w:t>
      </w:r>
      <w:r w:rsidR="00311775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 xml:space="preserve"> </w:t>
      </w:r>
      <w:r w:rsidR="00311775">
        <w:rPr>
          <w:rFonts w:ascii="Times New Roman" w:hAnsi="Times New Roman" w:cs="Times New Roman"/>
          <w:sz w:val="24"/>
          <w:szCs w:val="24"/>
        </w:rPr>
        <w:t xml:space="preserve">Так же организованы субботники  по уборке территорий  в </w:t>
      </w:r>
      <w:r w:rsidR="0094065F">
        <w:rPr>
          <w:rFonts w:ascii="Times New Roman" w:hAnsi="Times New Roman" w:cs="Times New Roman"/>
          <w:sz w:val="24"/>
          <w:szCs w:val="24"/>
        </w:rPr>
        <w:t>апреле-мае</w:t>
      </w:r>
      <w:r w:rsidR="00311775">
        <w:rPr>
          <w:rFonts w:ascii="Times New Roman" w:hAnsi="Times New Roman" w:cs="Times New Roman"/>
          <w:sz w:val="24"/>
          <w:szCs w:val="24"/>
        </w:rPr>
        <w:t xml:space="preserve"> 20</w:t>
      </w:r>
      <w:r w:rsidR="001B601C">
        <w:rPr>
          <w:rFonts w:ascii="Times New Roman" w:hAnsi="Times New Roman" w:cs="Times New Roman"/>
          <w:sz w:val="24"/>
          <w:szCs w:val="24"/>
        </w:rPr>
        <w:t>20</w:t>
      </w:r>
      <w:r w:rsidR="00311775">
        <w:rPr>
          <w:rFonts w:ascii="Times New Roman" w:hAnsi="Times New Roman" w:cs="Times New Roman"/>
          <w:sz w:val="24"/>
          <w:szCs w:val="24"/>
        </w:rPr>
        <w:t xml:space="preserve"> г.</w:t>
      </w:r>
      <w:r w:rsidR="00EC364B">
        <w:rPr>
          <w:rFonts w:ascii="Times New Roman" w:hAnsi="Times New Roman" w:cs="Times New Roman"/>
          <w:sz w:val="24"/>
          <w:szCs w:val="24"/>
        </w:rPr>
        <w:t xml:space="preserve">. </w:t>
      </w:r>
      <w:r w:rsidR="00CC3F4B">
        <w:rPr>
          <w:rFonts w:ascii="Times New Roman" w:hAnsi="Times New Roman" w:cs="Times New Roman"/>
          <w:sz w:val="24"/>
          <w:szCs w:val="24"/>
        </w:rPr>
        <w:t>16</w:t>
      </w:r>
      <w:r w:rsidR="00311775">
        <w:rPr>
          <w:rFonts w:ascii="Times New Roman" w:hAnsi="Times New Roman" w:cs="Times New Roman"/>
          <w:sz w:val="24"/>
          <w:szCs w:val="24"/>
        </w:rPr>
        <w:t xml:space="preserve"> </w:t>
      </w:r>
      <w:r w:rsidR="001B601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914641">
        <w:rPr>
          <w:rFonts w:ascii="Times New Roman" w:hAnsi="Times New Roman" w:cs="Times New Roman"/>
          <w:sz w:val="24"/>
          <w:szCs w:val="24"/>
        </w:rPr>
        <w:t>на территории поселения</w:t>
      </w:r>
      <w:r w:rsidR="00EC364B">
        <w:rPr>
          <w:rFonts w:ascii="Times New Roman" w:hAnsi="Times New Roman" w:cs="Times New Roman"/>
          <w:sz w:val="24"/>
          <w:szCs w:val="24"/>
        </w:rPr>
        <w:t>,</w:t>
      </w:r>
      <w:r w:rsidR="00914641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EC364B" w:rsidRPr="00EC364B">
        <w:rPr>
          <w:rFonts w:ascii="Times New Roman" w:hAnsi="Times New Roman" w:cs="Times New Roman"/>
          <w:sz w:val="24"/>
          <w:szCs w:val="24"/>
        </w:rPr>
        <w:t>мероприятие по очистке берегов водных объектов на территории Республики Карелия</w:t>
      </w:r>
      <w:r w:rsidR="00EC364B">
        <w:t xml:space="preserve">, </w:t>
      </w:r>
      <w:r w:rsidR="00914641">
        <w:rPr>
          <w:rFonts w:ascii="Times New Roman" w:hAnsi="Times New Roman" w:cs="Times New Roman"/>
          <w:sz w:val="24"/>
          <w:szCs w:val="24"/>
        </w:rPr>
        <w:t>в рамках которо</w:t>
      </w:r>
      <w:r w:rsidR="00EC364B">
        <w:rPr>
          <w:rFonts w:ascii="Times New Roman" w:hAnsi="Times New Roman" w:cs="Times New Roman"/>
          <w:sz w:val="24"/>
          <w:szCs w:val="24"/>
        </w:rPr>
        <w:t>го</w:t>
      </w:r>
      <w:r w:rsidR="00914641">
        <w:rPr>
          <w:rFonts w:ascii="Times New Roman" w:hAnsi="Times New Roman" w:cs="Times New Roman"/>
          <w:sz w:val="24"/>
          <w:szCs w:val="24"/>
        </w:rPr>
        <w:t xml:space="preserve"> был организован субботник по уборке </w:t>
      </w:r>
      <w:r w:rsidR="00EC364B">
        <w:rPr>
          <w:rFonts w:ascii="Times New Roman" w:hAnsi="Times New Roman" w:cs="Times New Roman"/>
          <w:sz w:val="24"/>
          <w:szCs w:val="24"/>
        </w:rPr>
        <w:t xml:space="preserve">правого берега р. Кемь в районе </w:t>
      </w:r>
      <w:r w:rsidR="00914641">
        <w:rPr>
          <w:rFonts w:ascii="Times New Roman" w:hAnsi="Times New Roman" w:cs="Times New Roman"/>
          <w:sz w:val="24"/>
          <w:szCs w:val="24"/>
        </w:rPr>
        <w:t>в п. Кривой порог.</w:t>
      </w:r>
      <w:proofErr w:type="gramEnd"/>
      <w:r w:rsidR="00EC364B">
        <w:rPr>
          <w:rFonts w:ascii="Times New Roman" w:hAnsi="Times New Roman" w:cs="Times New Roman"/>
          <w:sz w:val="24"/>
          <w:szCs w:val="24"/>
        </w:rPr>
        <w:t xml:space="preserve"> В данном мероприятии приняли участие работники Администрации </w:t>
      </w:r>
      <w:proofErr w:type="spellStart"/>
      <w:r w:rsidR="00EC364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C364B">
        <w:rPr>
          <w:rFonts w:ascii="Times New Roman" w:hAnsi="Times New Roman" w:cs="Times New Roman"/>
          <w:sz w:val="24"/>
          <w:szCs w:val="24"/>
        </w:rPr>
        <w:t xml:space="preserve"> поселения, коллектив </w:t>
      </w:r>
      <w:proofErr w:type="spellStart"/>
      <w:r w:rsidR="00EC364B">
        <w:rPr>
          <w:rFonts w:ascii="Times New Roman" w:hAnsi="Times New Roman" w:cs="Times New Roman"/>
          <w:sz w:val="24"/>
          <w:szCs w:val="24"/>
        </w:rPr>
        <w:t>Кривопорожской</w:t>
      </w:r>
      <w:proofErr w:type="spellEnd"/>
      <w:r w:rsidR="00EC364B">
        <w:rPr>
          <w:rFonts w:ascii="Times New Roman" w:hAnsi="Times New Roman" w:cs="Times New Roman"/>
          <w:sz w:val="24"/>
          <w:szCs w:val="24"/>
        </w:rPr>
        <w:t xml:space="preserve"> СОШ  и уч</w:t>
      </w:r>
      <w:r w:rsidR="00CC3F4B">
        <w:rPr>
          <w:rFonts w:ascii="Times New Roman" w:hAnsi="Times New Roman" w:cs="Times New Roman"/>
          <w:sz w:val="24"/>
          <w:szCs w:val="24"/>
        </w:rPr>
        <w:t>еники</w:t>
      </w:r>
      <w:r w:rsidR="001B601C">
        <w:rPr>
          <w:rFonts w:ascii="Times New Roman" w:hAnsi="Times New Roman" w:cs="Times New Roman"/>
          <w:sz w:val="24"/>
          <w:szCs w:val="24"/>
        </w:rPr>
        <w:t xml:space="preserve"> 8 и 9 классов</w:t>
      </w:r>
      <w:r w:rsidR="00EC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1C">
        <w:rPr>
          <w:rFonts w:ascii="Times New Roman" w:hAnsi="Times New Roman" w:cs="Times New Roman"/>
          <w:sz w:val="24"/>
          <w:szCs w:val="24"/>
        </w:rPr>
        <w:t>Кривопорожской</w:t>
      </w:r>
      <w:proofErr w:type="spellEnd"/>
      <w:r w:rsidR="001B601C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EC36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4DF6" w:rsidRDefault="001B601C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5F74F0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="005F74F0">
        <w:rPr>
          <w:rFonts w:ascii="Times New Roman" w:hAnsi="Times New Roman" w:cs="Times New Roman"/>
          <w:sz w:val="24"/>
          <w:szCs w:val="24"/>
        </w:rPr>
        <w:t xml:space="preserve"> проект «</w:t>
      </w:r>
      <w:r>
        <w:rPr>
          <w:rFonts w:ascii="Times New Roman" w:hAnsi="Times New Roman" w:cs="Times New Roman"/>
          <w:sz w:val="24"/>
          <w:szCs w:val="24"/>
        </w:rPr>
        <w:t>Устройство универсальной</w:t>
      </w:r>
      <w:r w:rsidR="005F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5F74F0">
        <w:rPr>
          <w:rFonts w:ascii="Times New Roman" w:hAnsi="Times New Roman" w:cs="Times New Roman"/>
          <w:sz w:val="24"/>
          <w:szCs w:val="24"/>
        </w:rPr>
        <w:t xml:space="preserve">площадки» в пос. Кривой порог в рамках </w:t>
      </w:r>
      <w:r w:rsidR="00250C67">
        <w:rPr>
          <w:rFonts w:ascii="Times New Roman" w:hAnsi="Times New Roman" w:cs="Times New Roman"/>
          <w:sz w:val="24"/>
          <w:szCs w:val="24"/>
        </w:rPr>
        <w:t>Субсидии</w:t>
      </w:r>
      <w:r w:rsidR="00250C67" w:rsidRPr="00250C67">
        <w:rPr>
          <w:rFonts w:ascii="Times New Roman" w:hAnsi="Times New Roman" w:cs="Times New Roman"/>
          <w:sz w:val="24"/>
          <w:szCs w:val="24"/>
        </w:rPr>
        <w:t xml:space="preserve"> на поддержку местных инициатив граждан, проживающих в муниципальных образованиях в Республике Карелия</w:t>
      </w:r>
      <w:r w:rsidR="00250C67">
        <w:rPr>
          <w:rFonts w:ascii="Times New Roman" w:hAnsi="Times New Roman" w:cs="Times New Roman"/>
          <w:sz w:val="24"/>
          <w:szCs w:val="24"/>
        </w:rPr>
        <w:t xml:space="preserve">. </w:t>
      </w:r>
      <w:r w:rsidR="00090198" w:rsidRPr="00090198">
        <w:rPr>
          <w:rFonts w:ascii="Times New Roman" w:hAnsi="Times New Roman" w:cs="Times New Roman"/>
          <w:sz w:val="24"/>
          <w:szCs w:val="24"/>
        </w:rPr>
        <w:t xml:space="preserve">Общая стоимость проекта составила </w:t>
      </w:r>
      <w:r>
        <w:rPr>
          <w:rFonts w:ascii="Times New Roman" w:hAnsi="Times New Roman" w:cs="Times New Roman"/>
          <w:sz w:val="24"/>
          <w:szCs w:val="24"/>
        </w:rPr>
        <w:t>1260000</w:t>
      </w:r>
      <w:r w:rsidR="00090198" w:rsidRPr="00090198">
        <w:rPr>
          <w:rFonts w:ascii="Times New Roman" w:hAnsi="Times New Roman" w:cs="Times New Roman"/>
          <w:sz w:val="24"/>
          <w:szCs w:val="24"/>
        </w:rPr>
        <w:t xml:space="preserve">,00 рублей </w:t>
      </w:r>
      <w:r w:rsidR="005F74F0" w:rsidRPr="00090198">
        <w:rPr>
          <w:rFonts w:ascii="Times New Roman" w:hAnsi="Times New Roman" w:cs="Times New Roman"/>
          <w:sz w:val="24"/>
          <w:szCs w:val="24"/>
        </w:rPr>
        <w:t xml:space="preserve"> </w:t>
      </w:r>
      <w:r w:rsidR="00090198" w:rsidRPr="00090198">
        <w:rPr>
          <w:rFonts w:ascii="Times New Roman" w:hAnsi="Times New Roman" w:cs="Times New Roman"/>
          <w:sz w:val="24"/>
          <w:szCs w:val="24"/>
        </w:rPr>
        <w:t>из них:</w:t>
      </w:r>
      <w:r w:rsidR="005F74F0" w:rsidRPr="00090198">
        <w:rPr>
          <w:rFonts w:ascii="Times New Roman" w:hAnsi="Times New Roman" w:cs="Times New Roman"/>
          <w:sz w:val="24"/>
          <w:szCs w:val="24"/>
        </w:rPr>
        <w:t xml:space="preserve"> из бюджета Республики Карелия было выделено </w:t>
      </w:r>
      <w:r w:rsidR="00804DF6">
        <w:rPr>
          <w:rFonts w:ascii="Times New Roman" w:hAnsi="Times New Roman" w:cs="Times New Roman"/>
          <w:sz w:val="24"/>
          <w:szCs w:val="24"/>
        </w:rPr>
        <w:t>995000,00</w:t>
      </w:r>
      <w:r w:rsidR="00090198" w:rsidRPr="00090198">
        <w:rPr>
          <w:rFonts w:ascii="Times New Roman" w:hAnsi="Times New Roman" w:cs="Times New Roman"/>
          <w:sz w:val="24"/>
          <w:szCs w:val="24"/>
        </w:rPr>
        <w:t xml:space="preserve"> рублей, из бюджета </w:t>
      </w:r>
      <w:proofErr w:type="spellStart"/>
      <w:r w:rsidR="00090198" w:rsidRPr="0009019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90198" w:rsidRPr="00090198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200</w:t>
      </w:r>
      <w:r w:rsidR="00250C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198" w:rsidRPr="00090198">
        <w:rPr>
          <w:rFonts w:ascii="Times New Roman" w:eastAsia="Calibri" w:hAnsi="Times New Roman" w:cs="Times New Roman"/>
          <w:sz w:val="24"/>
          <w:szCs w:val="24"/>
          <w:lang w:eastAsia="en-US"/>
        </w:rPr>
        <w:t>000,00 рублей, безвозмездные поступления от физических и юридических лиц –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65</w:t>
      </w:r>
      <w:r w:rsidR="00250C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000,00 рублей. 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>Частично выполнены работы по планировке территории и отсыпке территории щебнем. Как только позволят погодные условия, будут доделаны работы по планировке территории</w:t>
      </w:r>
      <w:r w:rsidR="00CC3F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 же установке спортивных тренажёров и зоны </w:t>
      </w:r>
      <w:proofErr w:type="spellStart"/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>варкрафта</w:t>
      </w:r>
      <w:proofErr w:type="spellEnd"/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04DF6" w:rsidRDefault="00C359D9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ближайшее время планируется проведение собрания жителей поселения по поводу участия в ППМИ 20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гг., где будут предложены проекты по 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благоустройству мемориал  ВОВ в п. Кривой порог и организации ограждения и устройство освещения универсальной спортивной площадки. </w:t>
      </w:r>
    </w:p>
    <w:p w:rsidR="00C359D9" w:rsidRDefault="00804DF6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январе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был зарегистрирован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 ТОС  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Авнепорог</w:t>
      </w:r>
      <w:proofErr w:type="spellEnd"/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>. На конкурс проектов ТОС в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был представлен проект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Обустройство остановочного павильона в п. </w:t>
      </w:r>
      <w:proofErr w:type="spellStart"/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Авнепорог</w:t>
      </w:r>
      <w:proofErr w:type="spellEnd"/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». Данный проект конкурсные процедуры прошёл. В целях его реализации заключен муниципальный контракт</w:t>
      </w:r>
      <w:r w:rsidR="00CC3F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МУП «КТП»</w:t>
      </w:r>
      <w:r w:rsidR="00CC3F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общую стоимость 287688,00 руб. Остановочный павильон заказан на</w:t>
      </w:r>
      <w:r w:rsidR="004370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производстве, в ближайшее время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ожидается его доставка. В ноябре будут выполнены работы по его монтажу.</w:t>
      </w:r>
    </w:p>
    <w:p w:rsidR="00C359D9" w:rsidRPr="00090198" w:rsidRDefault="00C359D9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9C9" w:rsidRDefault="001A2945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945">
        <w:rPr>
          <w:rFonts w:ascii="Times New Roman" w:hAnsi="Times New Roman" w:cs="Times New Roman"/>
          <w:sz w:val="24"/>
          <w:szCs w:val="24"/>
          <w:u w:val="single"/>
        </w:rPr>
        <w:t>Дорожн</w:t>
      </w:r>
      <w:r w:rsidR="00C315D5">
        <w:rPr>
          <w:rFonts w:ascii="Times New Roman" w:hAnsi="Times New Roman" w:cs="Times New Roman"/>
          <w:sz w:val="24"/>
          <w:szCs w:val="24"/>
          <w:u w:val="single"/>
        </w:rPr>
        <w:t>ое хозяйство</w:t>
      </w:r>
    </w:p>
    <w:p w:rsidR="001670D5" w:rsidRPr="003B54E1" w:rsidRDefault="001A2945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10D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CF00FA">
        <w:rPr>
          <w:rFonts w:ascii="Times New Roman" w:hAnsi="Times New Roman" w:cs="Times New Roman"/>
          <w:sz w:val="24"/>
          <w:szCs w:val="24"/>
        </w:rPr>
        <w:t xml:space="preserve"> </w:t>
      </w:r>
      <w:r w:rsidR="003B54E1">
        <w:rPr>
          <w:rFonts w:ascii="Times New Roman" w:hAnsi="Times New Roman" w:cs="Times New Roman"/>
          <w:sz w:val="24"/>
          <w:szCs w:val="24"/>
        </w:rPr>
        <w:t xml:space="preserve">из </w:t>
      </w:r>
      <w:r w:rsidR="00CF00F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50C67">
        <w:rPr>
          <w:rFonts w:ascii="Times New Roman" w:hAnsi="Times New Roman" w:cs="Times New Roman"/>
          <w:sz w:val="24"/>
          <w:szCs w:val="24"/>
        </w:rPr>
        <w:t>а</w:t>
      </w:r>
      <w:r w:rsidR="00CF00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761C6">
        <w:rPr>
          <w:rFonts w:ascii="Times New Roman" w:hAnsi="Times New Roman" w:cs="Times New Roman"/>
          <w:sz w:val="24"/>
          <w:szCs w:val="24"/>
        </w:rPr>
        <w:t>на дорожное хозяйство</w:t>
      </w:r>
      <w:r w:rsidR="00CF00FA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C315D5">
        <w:rPr>
          <w:rFonts w:ascii="Times New Roman" w:hAnsi="Times New Roman" w:cs="Times New Roman"/>
          <w:sz w:val="24"/>
          <w:szCs w:val="24"/>
        </w:rPr>
        <w:t xml:space="preserve"> </w:t>
      </w:r>
      <w:r w:rsidR="00CC3F4B">
        <w:rPr>
          <w:rFonts w:ascii="Times New Roman" w:hAnsi="Times New Roman" w:cs="Times New Roman"/>
          <w:sz w:val="24"/>
          <w:szCs w:val="24"/>
        </w:rPr>
        <w:t xml:space="preserve">2 983 500,00 </w:t>
      </w:r>
      <w:r w:rsidR="00613982">
        <w:rPr>
          <w:sz w:val="20"/>
          <w:szCs w:val="20"/>
        </w:rPr>
        <w:t xml:space="preserve"> </w:t>
      </w:r>
      <w:r w:rsidR="001670D5">
        <w:rPr>
          <w:rFonts w:ascii="Times New Roman" w:hAnsi="Times New Roman" w:cs="Times New Roman"/>
          <w:sz w:val="24"/>
          <w:szCs w:val="24"/>
        </w:rPr>
        <w:t>рублей, из них</w:t>
      </w:r>
      <w:r w:rsidR="00CF00FA">
        <w:rPr>
          <w:rFonts w:ascii="Times New Roman" w:hAnsi="Times New Roman" w:cs="Times New Roman"/>
          <w:sz w:val="24"/>
          <w:szCs w:val="24"/>
        </w:rPr>
        <w:t xml:space="preserve">: </w:t>
      </w:r>
      <w:r w:rsidR="00CC3F4B">
        <w:rPr>
          <w:rFonts w:ascii="Times New Roman" w:hAnsi="Times New Roman" w:cs="Times New Roman"/>
          <w:sz w:val="24"/>
          <w:szCs w:val="24"/>
        </w:rPr>
        <w:t xml:space="preserve">1 190 000,00 </w:t>
      </w:r>
      <w:r w:rsidR="00514B64">
        <w:rPr>
          <w:sz w:val="20"/>
          <w:szCs w:val="20"/>
        </w:rPr>
        <w:t xml:space="preserve"> </w:t>
      </w:r>
      <w:r w:rsidR="003B54E1">
        <w:rPr>
          <w:rFonts w:ascii="Times New Roman" w:hAnsi="Times New Roman" w:cs="Times New Roman"/>
          <w:sz w:val="24"/>
          <w:szCs w:val="24"/>
        </w:rPr>
        <w:t xml:space="preserve">рублей на мероприятия по паромной переправе, </w:t>
      </w:r>
      <w:r w:rsidR="00CC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1 793 500,00 </w:t>
      </w:r>
      <w:r w:rsidR="003B5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0FA">
        <w:rPr>
          <w:rFonts w:ascii="Times New Roman" w:hAnsi="Times New Roman" w:cs="Times New Roman"/>
          <w:sz w:val="24"/>
          <w:szCs w:val="24"/>
        </w:rPr>
        <w:t>рублей – на</w:t>
      </w:r>
      <w:r w:rsidR="003B54E1">
        <w:rPr>
          <w:rFonts w:ascii="Times New Roman" w:hAnsi="Times New Roman" w:cs="Times New Roman"/>
          <w:sz w:val="24"/>
          <w:szCs w:val="24"/>
        </w:rPr>
        <w:t xml:space="preserve"> основные мероприятия по</w:t>
      </w:r>
      <w:r w:rsidR="00CF00FA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3B54E1">
        <w:rPr>
          <w:rFonts w:ascii="Times New Roman" w:hAnsi="Times New Roman" w:cs="Times New Roman"/>
          <w:sz w:val="24"/>
          <w:szCs w:val="24"/>
        </w:rPr>
        <w:t xml:space="preserve">ю дорог общего пользования. </w:t>
      </w:r>
    </w:p>
    <w:p w:rsidR="004D35CC" w:rsidRDefault="00F619C9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работа по организации и ремонту линии эле</w:t>
      </w:r>
      <w:r w:rsidR="001670D5">
        <w:rPr>
          <w:rFonts w:ascii="Times New Roman" w:hAnsi="Times New Roman" w:cs="Times New Roman"/>
          <w:sz w:val="24"/>
          <w:szCs w:val="24"/>
        </w:rPr>
        <w:t xml:space="preserve">ктропередач уличного освещения на всей территории </w:t>
      </w:r>
      <w:proofErr w:type="spellStart"/>
      <w:r w:rsidR="001670D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670D5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r w:rsidR="00BE2C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роизведена закупка  светодиодных фонарей уличного освещения для пос. Кривой порог,</w:t>
      </w:r>
      <w:r w:rsidR="00BE2CAA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BE2CAA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E2CAA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реле-времени, счётчики,</w:t>
      </w:r>
      <w:r w:rsidR="003B54E1">
        <w:rPr>
          <w:rFonts w:ascii="Times New Roman" w:hAnsi="Times New Roman" w:cs="Times New Roman"/>
          <w:sz w:val="24"/>
          <w:szCs w:val="24"/>
        </w:rPr>
        <w:t xml:space="preserve"> кабель СИП</w:t>
      </w:r>
      <w:r w:rsidR="00BE2CAA">
        <w:rPr>
          <w:rFonts w:ascii="Times New Roman" w:hAnsi="Times New Roman" w:cs="Times New Roman"/>
          <w:sz w:val="24"/>
          <w:szCs w:val="24"/>
        </w:rPr>
        <w:t xml:space="preserve">, силовой кабель и вся необходимая </w:t>
      </w:r>
      <w:r w:rsidR="00BE2CAA">
        <w:rPr>
          <w:rFonts w:ascii="Times New Roman" w:hAnsi="Times New Roman" w:cs="Times New Roman"/>
          <w:sz w:val="24"/>
          <w:szCs w:val="24"/>
        </w:rPr>
        <w:lastRenderedPageBreak/>
        <w:t>фурнитура для монтажа</w:t>
      </w:r>
      <w:r w:rsidR="00602853">
        <w:rPr>
          <w:rFonts w:ascii="Times New Roman" w:hAnsi="Times New Roman" w:cs="Times New Roman"/>
          <w:sz w:val="24"/>
          <w:szCs w:val="24"/>
        </w:rPr>
        <w:t xml:space="preserve">, были заключены контракты на производство линии электропередач на </w:t>
      </w:r>
      <w:r w:rsidR="00BE2CAA">
        <w:rPr>
          <w:rFonts w:ascii="Times New Roman" w:hAnsi="Times New Roman" w:cs="Times New Roman"/>
          <w:sz w:val="24"/>
          <w:szCs w:val="24"/>
        </w:rPr>
        <w:t xml:space="preserve">общую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602853">
        <w:rPr>
          <w:rFonts w:ascii="Times New Roman" w:hAnsi="Times New Roman" w:cs="Times New Roman"/>
          <w:sz w:val="24"/>
          <w:szCs w:val="24"/>
        </w:rPr>
        <w:t>550 000,00</w:t>
      </w:r>
      <w:r w:rsidR="00BE2CAA">
        <w:rPr>
          <w:rFonts w:ascii="Times New Roman" w:hAnsi="Times New Roman" w:cs="Times New Roman"/>
          <w:sz w:val="24"/>
          <w:szCs w:val="24"/>
        </w:rPr>
        <w:t xml:space="preserve"> </w:t>
      </w:r>
      <w:r w:rsidR="00CC3F4B">
        <w:rPr>
          <w:rFonts w:ascii="Times New Roman" w:hAnsi="Times New Roman" w:cs="Times New Roman"/>
          <w:sz w:val="24"/>
          <w:szCs w:val="24"/>
        </w:rPr>
        <w:t xml:space="preserve"> </w:t>
      </w:r>
      <w:r w:rsidR="004D35C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CC">
        <w:rPr>
          <w:rFonts w:ascii="Times New Roman" w:hAnsi="Times New Roman" w:cs="Times New Roman"/>
          <w:sz w:val="24"/>
          <w:szCs w:val="24"/>
        </w:rPr>
        <w:t xml:space="preserve"> </w:t>
      </w:r>
      <w:r w:rsidR="007B0452">
        <w:rPr>
          <w:rFonts w:ascii="Times New Roman" w:hAnsi="Times New Roman" w:cs="Times New Roman"/>
          <w:sz w:val="24"/>
          <w:szCs w:val="24"/>
        </w:rPr>
        <w:t xml:space="preserve"> </w:t>
      </w:r>
      <w:r w:rsidR="00010D0E">
        <w:rPr>
          <w:rFonts w:ascii="Times New Roman" w:hAnsi="Times New Roman" w:cs="Times New Roman"/>
          <w:sz w:val="24"/>
          <w:szCs w:val="24"/>
        </w:rPr>
        <w:t xml:space="preserve">Так же летом 2020годы выполнены работы по ямочному ремонту центральной дороги в п. Кривой порог на общую сумму </w:t>
      </w:r>
      <w:r w:rsidR="00CC3F4B">
        <w:rPr>
          <w:rFonts w:ascii="Times New Roman" w:hAnsi="Times New Roman" w:cs="Times New Roman"/>
          <w:sz w:val="24"/>
          <w:szCs w:val="24"/>
        </w:rPr>
        <w:t>300 000,00</w:t>
      </w:r>
      <w:r w:rsidR="00602853">
        <w:rPr>
          <w:rFonts w:ascii="Times New Roman" w:hAnsi="Times New Roman" w:cs="Times New Roman"/>
          <w:sz w:val="24"/>
          <w:szCs w:val="24"/>
        </w:rPr>
        <w:t xml:space="preserve">  и ремонт дорожного покрытия в п. </w:t>
      </w:r>
      <w:proofErr w:type="spellStart"/>
      <w:r w:rsidR="0060285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602853">
        <w:rPr>
          <w:rFonts w:ascii="Times New Roman" w:hAnsi="Times New Roman" w:cs="Times New Roman"/>
          <w:sz w:val="24"/>
          <w:szCs w:val="24"/>
        </w:rPr>
        <w:t xml:space="preserve">, на сумму 100 000,00 рублей. </w:t>
      </w:r>
    </w:p>
    <w:p w:rsidR="004D35CC" w:rsidRDefault="004D35C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AAF" w:rsidRPr="00653147" w:rsidRDefault="00AA0A1B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12575F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 п</w:t>
      </w:r>
      <w:r w:rsidR="008B6BAE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>. Кривой порог работают 3 магазина,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Авнеп</w:t>
      </w:r>
      <w:r w:rsidR="00057AF4" w:rsidRPr="00653147">
        <w:rPr>
          <w:rFonts w:ascii="Times New Roman" w:hAnsi="Times New Roman" w:cs="Times New Roman"/>
          <w:sz w:val="24"/>
          <w:szCs w:val="24"/>
        </w:rPr>
        <w:t>орог</w:t>
      </w:r>
      <w:proofErr w:type="spellEnd"/>
      <w:r w:rsidR="00057AF4" w:rsidRPr="00653147">
        <w:rPr>
          <w:rFonts w:ascii="Times New Roman" w:hAnsi="Times New Roman" w:cs="Times New Roman"/>
          <w:sz w:val="24"/>
          <w:szCs w:val="24"/>
        </w:rPr>
        <w:t xml:space="preserve"> -1магазин,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="00057AF4" w:rsidRPr="00653147">
        <w:rPr>
          <w:rFonts w:ascii="Times New Roman" w:hAnsi="Times New Roman" w:cs="Times New Roman"/>
          <w:sz w:val="24"/>
          <w:szCs w:val="24"/>
        </w:rPr>
        <w:t>.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1A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B2F1A" w:rsidRPr="00653147">
        <w:rPr>
          <w:rFonts w:ascii="Times New Roman" w:hAnsi="Times New Roman" w:cs="Times New Roman"/>
          <w:sz w:val="24"/>
          <w:szCs w:val="24"/>
        </w:rPr>
        <w:t xml:space="preserve"> -2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DB2F1A" w:rsidRPr="00653147">
        <w:rPr>
          <w:rFonts w:ascii="Times New Roman" w:hAnsi="Times New Roman" w:cs="Times New Roman"/>
          <w:sz w:val="24"/>
          <w:szCs w:val="24"/>
        </w:rPr>
        <w:t>а.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Ассортимент продуктов удовлетворяет все потребности населения, завозятся  необходимые продукты питания, хозяйственные и бытовые товары.</w:t>
      </w:r>
      <w:r w:rsidR="00856C3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F0" w:rsidRDefault="007108F0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AAF" w:rsidRPr="00653147" w:rsidRDefault="00B30AAF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BF003E" w:rsidRPr="0065314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приобретение технических средств и о</w:t>
      </w:r>
      <w:r w:rsidR="00BF003E" w:rsidRPr="00653147">
        <w:rPr>
          <w:rFonts w:ascii="Times New Roman" w:hAnsi="Times New Roman" w:cs="Times New Roman"/>
          <w:sz w:val="24"/>
          <w:szCs w:val="24"/>
        </w:rPr>
        <w:t>борудования учреждения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ремонт помещения дома культуры.  Так же в Доме культуры </w:t>
      </w:r>
      <w:r w:rsidR="00BF003E" w:rsidRPr="00653147">
        <w:rPr>
          <w:rFonts w:ascii="Times New Roman" w:hAnsi="Times New Roman" w:cs="Times New Roman"/>
          <w:sz w:val="24"/>
          <w:szCs w:val="24"/>
        </w:rPr>
        <w:t>работает танцевальный кружок, хор «Сударушки», библиотека.</w:t>
      </w:r>
    </w:p>
    <w:p w:rsidR="006867F9" w:rsidRDefault="008B6BAE" w:rsidP="006867F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6867F9">
        <w:rPr>
          <w:rFonts w:ascii="Times New Roman" w:hAnsi="Times New Roman" w:cs="Times New Roman"/>
          <w:sz w:val="24"/>
          <w:szCs w:val="24"/>
        </w:rPr>
        <w:t xml:space="preserve"> года Домом культуры проводились культурно-массовые </w:t>
      </w:r>
      <w:proofErr w:type="gramStart"/>
      <w:r w:rsidR="00B30AAF" w:rsidRPr="00653147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посвящённые </w:t>
      </w:r>
      <w:r w:rsidR="006867F9">
        <w:rPr>
          <w:rFonts w:ascii="Times New Roman" w:hAnsi="Times New Roman" w:cs="Times New Roman"/>
          <w:sz w:val="24"/>
          <w:szCs w:val="24"/>
        </w:rPr>
        <w:t xml:space="preserve">новогодним мероприятиям, 23 февраля. Из-за  ведённых ограничений </w:t>
      </w:r>
      <w:r w:rsidR="006867F9" w:rsidRPr="006867F9">
        <w:rPr>
          <w:rFonts w:ascii="Times New Roman" w:hAnsi="Times New Roman" w:cs="Times New Roman"/>
          <w:sz w:val="24"/>
          <w:szCs w:val="24"/>
        </w:rPr>
        <w:t>по</w:t>
      </w:r>
      <w:r w:rsidR="006867F9" w:rsidRPr="0068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снижению рисков распространения </w:t>
      </w:r>
      <w:r w:rsidR="006867F9" w:rsidRPr="006867F9">
        <w:rPr>
          <w:rFonts w:ascii="Times New Roman" w:eastAsia="Times New Roman" w:hAnsi="Times New Roman" w:cs="Times New Roman"/>
          <w:sz w:val="24"/>
          <w:szCs w:val="24"/>
        </w:rPr>
        <w:t xml:space="preserve">новой </w:t>
      </w:r>
      <w:proofErr w:type="spellStart"/>
      <w:r w:rsidR="006867F9" w:rsidRPr="006867F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6867F9" w:rsidRPr="006867F9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</w:t>
      </w:r>
      <w:r w:rsidR="006867F9" w:rsidRPr="006867F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86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7F9" w:rsidRPr="006867F9">
        <w:rPr>
          <w:rFonts w:ascii="Times New Roman" w:eastAsia="Times New Roman" w:hAnsi="Times New Roman" w:cs="Times New Roman"/>
          <w:sz w:val="24"/>
          <w:szCs w:val="24"/>
          <w:lang w:val="en-US"/>
        </w:rPr>
        <w:t>CoV</w:t>
      </w:r>
      <w:proofErr w:type="spellEnd"/>
      <w:r w:rsidR="006867F9" w:rsidRPr="006867F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67F9">
        <w:rPr>
          <w:rFonts w:ascii="Times New Roman" w:eastAsia="Times New Roman" w:hAnsi="Times New Roman" w:cs="Times New Roman"/>
          <w:sz w:val="24"/>
          <w:szCs w:val="24"/>
        </w:rPr>
        <w:t xml:space="preserve"> массовые </w:t>
      </w:r>
      <w:proofErr w:type="gramStart"/>
      <w:r w:rsidR="006867F9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="006867F9">
        <w:rPr>
          <w:rFonts w:ascii="Times New Roman" w:eastAsia="Times New Roman" w:hAnsi="Times New Roman" w:cs="Times New Roman"/>
          <w:sz w:val="24"/>
          <w:szCs w:val="24"/>
        </w:rPr>
        <w:t xml:space="preserve"> посвящённые 8 марта, 9 мая были отменены. Осенью была </w:t>
      </w:r>
      <w:r w:rsidR="006867F9" w:rsidRPr="006867F9">
        <w:rPr>
          <w:rFonts w:ascii="Times New Roman" w:hAnsi="Times New Roman" w:cs="Times New Roman"/>
          <w:bCs/>
          <w:sz w:val="24"/>
          <w:szCs w:val="24"/>
        </w:rPr>
        <w:t>возобновлена</w:t>
      </w:r>
      <w:r w:rsidR="006867F9" w:rsidRPr="00686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7F9">
        <w:rPr>
          <w:rFonts w:ascii="Times New Roman" w:eastAsia="Times New Roman" w:hAnsi="Times New Roman" w:cs="Times New Roman"/>
          <w:sz w:val="24"/>
          <w:szCs w:val="24"/>
        </w:rPr>
        <w:t xml:space="preserve">работа танцевальных кружков и хора «Сударушка». </w:t>
      </w:r>
    </w:p>
    <w:p w:rsidR="005E7884" w:rsidRPr="006867F9" w:rsidRDefault="006867F9" w:rsidP="006867F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8EC">
        <w:rPr>
          <w:rFonts w:ascii="Times New Roman" w:hAnsi="Times New Roman" w:cs="Times New Roman"/>
          <w:sz w:val="24"/>
          <w:szCs w:val="24"/>
        </w:rPr>
        <w:t>Н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а </w:t>
      </w:r>
      <w:r w:rsidR="00B338EC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муниципального </w:t>
      </w:r>
      <w:proofErr w:type="gramStart"/>
      <w:r w:rsidR="00B338E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B338EC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338EC">
        <w:rPr>
          <w:rFonts w:ascii="Times New Roman" w:hAnsi="Times New Roman" w:cs="Times New Roman"/>
          <w:sz w:val="24"/>
          <w:szCs w:val="24"/>
        </w:rPr>
        <w:t>МБУ «Дом культуры»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338EC">
        <w:rPr>
          <w:rFonts w:ascii="Times New Roman" w:hAnsi="Times New Roman" w:cs="Times New Roman"/>
          <w:sz w:val="24"/>
          <w:szCs w:val="24"/>
        </w:rPr>
        <w:t xml:space="preserve"> год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203AC" w:rsidRPr="00653147">
        <w:rPr>
          <w:rFonts w:ascii="Times New Roman" w:hAnsi="Times New Roman" w:cs="Times New Roman"/>
          <w:sz w:val="24"/>
          <w:szCs w:val="24"/>
        </w:rPr>
        <w:t xml:space="preserve">из бюджета поселения выделено </w:t>
      </w:r>
      <w:r w:rsidR="00C114A0">
        <w:rPr>
          <w:rFonts w:ascii="Times New Roman" w:hAnsi="Times New Roman" w:cs="Times New Roman"/>
          <w:sz w:val="24"/>
          <w:szCs w:val="24"/>
        </w:rPr>
        <w:t xml:space="preserve">2 903 000, 00 </w:t>
      </w:r>
      <w:r w:rsidR="00B338EC">
        <w:rPr>
          <w:rFonts w:ascii="Times New Roman" w:hAnsi="Times New Roman" w:cs="Times New Roman"/>
          <w:sz w:val="24"/>
          <w:szCs w:val="24"/>
        </w:rPr>
        <w:t>рублей,</w:t>
      </w:r>
      <w:r w:rsidR="007108F0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B338EC">
        <w:rPr>
          <w:rFonts w:ascii="Times New Roman" w:hAnsi="Times New Roman" w:cs="Times New Roman"/>
          <w:sz w:val="24"/>
          <w:szCs w:val="24"/>
        </w:rPr>
        <w:t xml:space="preserve"> на компенсационные выплаты по оплате жилой площади с от</w:t>
      </w:r>
      <w:r w:rsidR="00A243C4">
        <w:rPr>
          <w:rFonts w:ascii="Times New Roman" w:hAnsi="Times New Roman" w:cs="Times New Roman"/>
          <w:sz w:val="24"/>
          <w:szCs w:val="24"/>
        </w:rPr>
        <w:t>о</w:t>
      </w:r>
      <w:r w:rsidR="00B338EC">
        <w:rPr>
          <w:rFonts w:ascii="Times New Roman" w:hAnsi="Times New Roman" w:cs="Times New Roman"/>
          <w:sz w:val="24"/>
          <w:szCs w:val="24"/>
        </w:rPr>
        <w:t>плением и освещением специалистам муниципального учреждения, работающим</w:t>
      </w:r>
      <w:r w:rsidR="00A243C4">
        <w:rPr>
          <w:rFonts w:ascii="Times New Roman" w:hAnsi="Times New Roman" w:cs="Times New Roman"/>
          <w:sz w:val="24"/>
          <w:szCs w:val="24"/>
        </w:rPr>
        <w:t xml:space="preserve"> и проживающим за пределами города Кемь в сумме </w:t>
      </w:r>
      <w:r w:rsidR="00C114A0">
        <w:rPr>
          <w:rFonts w:ascii="Times New Roman" w:hAnsi="Times New Roman" w:cs="Times New Roman"/>
          <w:sz w:val="24"/>
          <w:szCs w:val="24"/>
        </w:rPr>
        <w:t xml:space="preserve">50 000 </w:t>
      </w:r>
      <w:r w:rsidR="007108F0">
        <w:rPr>
          <w:rFonts w:ascii="Times New Roman" w:hAnsi="Times New Roman" w:cs="Times New Roman"/>
          <w:sz w:val="24"/>
          <w:szCs w:val="24"/>
        </w:rPr>
        <w:t xml:space="preserve">рублей; </w:t>
      </w:r>
      <w:r w:rsidR="00694734" w:rsidRPr="00694734">
        <w:rPr>
          <w:rFonts w:ascii="Times New Roman" w:hAnsi="Times New Roman" w:cs="Times New Roman"/>
          <w:sz w:val="24"/>
          <w:szCs w:val="24"/>
        </w:rPr>
        <w:t xml:space="preserve">на </w:t>
      </w:r>
      <w:r w:rsidR="00C114A0" w:rsidRPr="00C114A0">
        <w:rPr>
          <w:rFonts w:ascii="Times New Roman" w:hAnsi="Times New Roman" w:cs="Times New Roman"/>
          <w:sz w:val="24"/>
          <w:szCs w:val="24"/>
        </w:rPr>
        <w:t>мероприятия по деятельности культурных учреждений и центров культуры</w:t>
      </w:r>
      <w:r w:rsidR="00694734" w:rsidRPr="00694734">
        <w:rPr>
          <w:rFonts w:ascii="Times New Roman" w:hAnsi="Times New Roman" w:cs="Times New Roman"/>
          <w:sz w:val="24"/>
          <w:szCs w:val="24"/>
        </w:rPr>
        <w:t xml:space="preserve">  -</w:t>
      </w:r>
      <w:r w:rsidR="005E7884" w:rsidRPr="00694734">
        <w:rPr>
          <w:rFonts w:ascii="Times New Roman" w:hAnsi="Times New Roman" w:cs="Times New Roman"/>
          <w:sz w:val="24"/>
          <w:szCs w:val="24"/>
        </w:rPr>
        <w:t xml:space="preserve"> </w:t>
      </w:r>
      <w:r w:rsidR="00C114A0">
        <w:rPr>
          <w:rFonts w:ascii="Times New Roman" w:hAnsi="Times New Roman" w:cs="Times New Roman"/>
          <w:sz w:val="24"/>
          <w:szCs w:val="24"/>
        </w:rPr>
        <w:t>2 800 000 рублей.</w:t>
      </w:r>
    </w:p>
    <w:p w:rsidR="00412C61" w:rsidRPr="0065314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и молодежью в сфере физической </w:t>
      </w:r>
      <w:r w:rsidRPr="00653147">
        <w:rPr>
          <w:rFonts w:ascii="Times New Roman" w:hAnsi="Times New Roman" w:cs="Times New Roman"/>
          <w:sz w:val="24"/>
          <w:szCs w:val="24"/>
        </w:rPr>
        <w:t xml:space="preserve">культуры. </w:t>
      </w:r>
      <w:r w:rsidR="00DC41E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170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B338EC">
        <w:rPr>
          <w:rFonts w:ascii="Times New Roman" w:hAnsi="Times New Roman" w:cs="Times New Roman"/>
          <w:sz w:val="24"/>
          <w:szCs w:val="24"/>
        </w:rPr>
        <w:t>ос. Кривой П</w:t>
      </w:r>
      <w:r w:rsidR="001170F3" w:rsidRPr="00653147">
        <w:rPr>
          <w:rFonts w:ascii="Times New Roman" w:hAnsi="Times New Roman" w:cs="Times New Roman"/>
          <w:sz w:val="24"/>
          <w:szCs w:val="24"/>
        </w:rPr>
        <w:t>орог</w:t>
      </w:r>
      <w:r w:rsidR="006867F9">
        <w:rPr>
          <w:rFonts w:ascii="Times New Roman" w:hAnsi="Times New Roman" w:cs="Times New Roman"/>
          <w:sz w:val="24"/>
          <w:szCs w:val="24"/>
        </w:rPr>
        <w:t xml:space="preserve"> реализуется проект в рамках ППМИ «Устройство универсальной спортивной площадки в пос. Кривой порог». В рамках данного проект</w:t>
      </w:r>
      <w:r w:rsidR="00EC1FD6">
        <w:rPr>
          <w:rFonts w:ascii="Times New Roman" w:hAnsi="Times New Roman" w:cs="Times New Roman"/>
          <w:sz w:val="24"/>
          <w:szCs w:val="24"/>
        </w:rPr>
        <w:t>а</w:t>
      </w:r>
      <w:r w:rsidR="006867F9">
        <w:rPr>
          <w:rFonts w:ascii="Times New Roman" w:hAnsi="Times New Roman" w:cs="Times New Roman"/>
          <w:sz w:val="24"/>
          <w:szCs w:val="24"/>
        </w:rPr>
        <w:t xml:space="preserve"> предусмотрена установка спортивных тренажёров, обустройство зоны </w:t>
      </w:r>
      <w:proofErr w:type="spellStart"/>
      <w:r w:rsidR="006867F9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6867F9">
        <w:rPr>
          <w:rFonts w:ascii="Times New Roman" w:hAnsi="Times New Roman" w:cs="Times New Roman"/>
          <w:sz w:val="24"/>
          <w:szCs w:val="24"/>
        </w:rPr>
        <w:t xml:space="preserve">, а так же обустройство </w:t>
      </w:r>
      <w:proofErr w:type="spellStart"/>
      <w:r w:rsidR="006867F9">
        <w:rPr>
          <w:rFonts w:ascii="Times New Roman" w:hAnsi="Times New Roman" w:cs="Times New Roman"/>
          <w:sz w:val="24"/>
          <w:szCs w:val="24"/>
        </w:rPr>
        <w:t>волебольно-баскетбольной</w:t>
      </w:r>
      <w:proofErr w:type="spellEnd"/>
      <w:r w:rsidR="006867F9">
        <w:rPr>
          <w:rFonts w:ascii="Times New Roman" w:hAnsi="Times New Roman" w:cs="Times New Roman"/>
          <w:sz w:val="24"/>
          <w:szCs w:val="24"/>
        </w:rPr>
        <w:t xml:space="preserve"> площадки и зо</w:t>
      </w:r>
      <w:r w:rsidR="00EC1FD6">
        <w:rPr>
          <w:rFonts w:ascii="Times New Roman" w:hAnsi="Times New Roman" w:cs="Times New Roman"/>
          <w:sz w:val="24"/>
          <w:szCs w:val="24"/>
        </w:rPr>
        <w:t>ны для занятий бегом.</w:t>
      </w:r>
    </w:p>
    <w:p w:rsidR="00E41AD4" w:rsidRPr="00653147" w:rsidRDefault="00E613F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Молодёжная политика направлена на поддержку </w:t>
      </w:r>
      <w:proofErr w:type="gramStart"/>
      <w:r w:rsidRPr="00653147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653147">
        <w:rPr>
          <w:rFonts w:ascii="Times New Roman" w:hAnsi="Times New Roman" w:cs="Times New Roman"/>
          <w:sz w:val="24"/>
          <w:szCs w:val="24"/>
        </w:rPr>
        <w:t xml:space="preserve">ѐжи, оказавшейся в трудной жизненной ситуации;  на работу с молодыми семьями;  на профилактику 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,  алкоголизма, наркомании в молодежной среде.</w:t>
      </w:r>
    </w:p>
    <w:p w:rsidR="00694734" w:rsidRDefault="0069473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13A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8D1413" w:rsidRPr="007413A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56C35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</w:t>
      </w:r>
      <w:r w:rsidR="005A78A4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8A4" w:rsidRPr="0065314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5A78A4" w:rsidRPr="00653147">
        <w:rPr>
          <w:rFonts w:ascii="Times New Roman" w:hAnsi="Times New Roman" w:cs="Times New Roman"/>
          <w:sz w:val="24"/>
          <w:szCs w:val="24"/>
        </w:rPr>
        <w:t xml:space="preserve"> уч</w:t>
      </w:r>
      <w:r w:rsidRPr="00653147">
        <w:rPr>
          <w:rFonts w:ascii="Times New Roman" w:hAnsi="Times New Roman" w:cs="Times New Roman"/>
          <w:sz w:val="24"/>
          <w:szCs w:val="24"/>
        </w:rPr>
        <w:t>реждения</w:t>
      </w:r>
      <w:r w:rsidR="008D1413" w:rsidRPr="00653147">
        <w:rPr>
          <w:rFonts w:ascii="Times New Roman" w:hAnsi="Times New Roman" w:cs="Times New Roman"/>
          <w:sz w:val="24"/>
          <w:szCs w:val="24"/>
        </w:rPr>
        <w:t>:</w:t>
      </w:r>
    </w:p>
    <w:p w:rsidR="008D1413" w:rsidRPr="00653147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В </w:t>
      </w:r>
      <w:r w:rsidR="00B30AAF" w:rsidRPr="00653147">
        <w:rPr>
          <w:rFonts w:ascii="Times New Roman" w:hAnsi="Times New Roman" w:cs="Times New Roman"/>
          <w:sz w:val="24"/>
          <w:szCs w:val="24"/>
        </w:rPr>
        <w:t>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>. Кривой порог -  МБОУ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численность учащихся школьного возраста,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на 01 </w:t>
      </w:r>
      <w:r w:rsidRPr="00653147">
        <w:rPr>
          <w:rFonts w:ascii="Times New Roman" w:hAnsi="Times New Roman" w:cs="Times New Roman"/>
          <w:sz w:val="24"/>
          <w:szCs w:val="24"/>
        </w:rPr>
        <w:t>января 20</w:t>
      </w:r>
      <w:r w:rsidR="00DB5ECC">
        <w:rPr>
          <w:rFonts w:ascii="Times New Roman" w:hAnsi="Times New Roman" w:cs="Times New Roman"/>
          <w:sz w:val="24"/>
          <w:szCs w:val="24"/>
        </w:rPr>
        <w:t>20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250C67"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A6115">
        <w:rPr>
          <w:rFonts w:ascii="Times New Roman" w:hAnsi="Times New Roman" w:cs="Times New Roman"/>
          <w:sz w:val="24"/>
          <w:szCs w:val="24"/>
        </w:rPr>
        <w:t>69</w:t>
      </w:r>
      <w:r w:rsidR="00250C6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0A6115">
        <w:rPr>
          <w:rFonts w:ascii="Times New Roman" w:hAnsi="Times New Roman" w:cs="Times New Roman"/>
          <w:sz w:val="24"/>
          <w:szCs w:val="24"/>
        </w:rPr>
        <w:t>окт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20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DC1F79">
        <w:rPr>
          <w:rFonts w:ascii="Times New Roman" w:hAnsi="Times New Roman" w:cs="Times New Roman"/>
          <w:sz w:val="24"/>
          <w:szCs w:val="24"/>
        </w:rPr>
        <w:t xml:space="preserve"> </w:t>
      </w:r>
      <w:r w:rsidR="000A6115">
        <w:rPr>
          <w:rFonts w:ascii="Times New Roman" w:hAnsi="Times New Roman" w:cs="Times New Roman"/>
          <w:sz w:val="24"/>
          <w:szCs w:val="24"/>
        </w:rPr>
        <w:t xml:space="preserve">70 </w:t>
      </w:r>
      <w:r w:rsidRPr="00653147">
        <w:rPr>
          <w:rFonts w:ascii="Times New Roman" w:hAnsi="Times New Roman" w:cs="Times New Roman"/>
          <w:sz w:val="24"/>
          <w:szCs w:val="24"/>
        </w:rPr>
        <w:t>человек.  Также при школе работают  две дошкольные группы, численность детей дошкольного возраста на 01 января 20</w:t>
      </w:r>
      <w:r w:rsidR="00DB5ECC">
        <w:rPr>
          <w:rFonts w:ascii="Times New Roman" w:hAnsi="Times New Roman" w:cs="Times New Roman"/>
          <w:sz w:val="24"/>
          <w:szCs w:val="24"/>
        </w:rPr>
        <w:t>20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 xml:space="preserve">ила </w:t>
      </w:r>
      <w:r w:rsidR="000A6115">
        <w:rPr>
          <w:rFonts w:ascii="Times New Roman" w:hAnsi="Times New Roman" w:cs="Times New Roman"/>
          <w:sz w:val="24"/>
          <w:szCs w:val="24"/>
        </w:rPr>
        <w:t xml:space="preserve">23 </w:t>
      </w:r>
      <w:r w:rsidR="0007493F">
        <w:rPr>
          <w:rFonts w:ascii="Times New Roman" w:hAnsi="Times New Roman" w:cs="Times New Roman"/>
          <w:sz w:val="24"/>
          <w:szCs w:val="24"/>
        </w:rPr>
        <w:t>человек</w:t>
      </w:r>
      <w:r w:rsidR="000A611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0A6115">
        <w:rPr>
          <w:rFonts w:ascii="Times New Roman" w:hAnsi="Times New Roman" w:cs="Times New Roman"/>
          <w:sz w:val="24"/>
          <w:szCs w:val="24"/>
        </w:rPr>
        <w:t>окт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20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0A6115">
        <w:rPr>
          <w:rFonts w:ascii="Times New Roman" w:hAnsi="Times New Roman" w:cs="Times New Roman"/>
          <w:sz w:val="24"/>
          <w:szCs w:val="24"/>
        </w:rPr>
        <w:t xml:space="preserve">23 </w:t>
      </w:r>
      <w:r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0A611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>.</w:t>
      </w:r>
    </w:p>
    <w:p w:rsidR="008D1413" w:rsidRPr="00653147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 </w:t>
      </w:r>
      <w:r w:rsidR="00B30AAF" w:rsidRPr="00653147">
        <w:rPr>
          <w:rFonts w:ascii="Times New Roman" w:hAnsi="Times New Roman" w:cs="Times New Roman"/>
          <w:sz w:val="24"/>
          <w:szCs w:val="24"/>
        </w:rPr>
        <w:t>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B30AAF" w:rsidRPr="0065314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 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учащихся школьного возраста,  на 01 января 20</w:t>
      </w:r>
      <w:r w:rsidR="00DB5ECC">
        <w:rPr>
          <w:rFonts w:ascii="Times New Roman" w:hAnsi="Times New Roman" w:cs="Times New Roman"/>
          <w:sz w:val="24"/>
          <w:szCs w:val="24"/>
        </w:rPr>
        <w:t>20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03E7A">
        <w:rPr>
          <w:rFonts w:ascii="Times New Roman" w:hAnsi="Times New Roman" w:cs="Times New Roman"/>
          <w:sz w:val="24"/>
          <w:szCs w:val="24"/>
        </w:rPr>
        <w:t xml:space="preserve">17 </w:t>
      </w:r>
      <w:r w:rsidRPr="00653147">
        <w:rPr>
          <w:rFonts w:ascii="Times New Roman" w:hAnsi="Times New Roman" w:cs="Times New Roman"/>
          <w:sz w:val="24"/>
          <w:szCs w:val="24"/>
        </w:rPr>
        <w:t>ч</w:t>
      </w:r>
      <w:r w:rsidR="0007493F">
        <w:rPr>
          <w:rFonts w:ascii="Times New Roman" w:hAnsi="Times New Roman" w:cs="Times New Roman"/>
          <w:sz w:val="24"/>
          <w:szCs w:val="24"/>
        </w:rPr>
        <w:t>еловек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003E7A">
        <w:rPr>
          <w:rFonts w:ascii="Times New Roman" w:hAnsi="Times New Roman" w:cs="Times New Roman"/>
          <w:sz w:val="24"/>
          <w:szCs w:val="24"/>
        </w:rPr>
        <w:t>окт</w:t>
      </w:r>
      <w:r w:rsidR="00205C63"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20</w:t>
      </w:r>
      <w:r w:rsidR="00BB1626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sz w:val="24"/>
          <w:szCs w:val="24"/>
        </w:rPr>
        <w:t>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003E7A">
        <w:rPr>
          <w:rFonts w:ascii="Times New Roman" w:hAnsi="Times New Roman" w:cs="Times New Roman"/>
          <w:sz w:val="24"/>
          <w:szCs w:val="24"/>
        </w:rPr>
        <w:t>15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человек.  Т</w:t>
      </w:r>
      <w:r w:rsidR="00205C63" w:rsidRPr="00653147">
        <w:rPr>
          <w:rFonts w:ascii="Times New Roman" w:hAnsi="Times New Roman" w:cs="Times New Roman"/>
          <w:sz w:val="24"/>
          <w:szCs w:val="24"/>
        </w:rPr>
        <w:t>акже при школе работае</w:t>
      </w:r>
      <w:r w:rsidRPr="00653147">
        <w:rPr>
          <w:rFonts w:ascii="Times New Roman" w:hAnsi="Times New Roman" w:cs="Times New Roman"/>
          <w:sz w:val="24"/>
          <w:szCs w:val="24"/>
        </w:rPr>
        <w:t xml:space="preserve">т   дошкольная  группа, численность детей дошкольного </w:t>
      </w:r>
      <w:r w:rsidRPr="00653147">
        <w:rPr>
          <w:rFonts w:ascii="Times New Roman" w:hAnsi="Times New Roman" w:cs="Times New Roman"/>
          <w:sz w:val="24"/>
          <w:szCs w:val="24"/>
        </w:rPr>
        <w:lastRenderedPageBreak/>
        <w:t>возраста на 01 января 20</w:t>
      </w:r>
      <w:r w:rsidR="00DB5ECC">
        <w:rPr>
          <w:rFonts w:ascii="Times New Roman" w:hAnsi="Times New Roman" w:cs="Times New Roman"/>
          <w:sz w:val="24"/>
          <w:szCs w:val="24"/>
        </w:rPr>
        <w:t>20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03E7A">
        <w:rPr>
          <w:rFonts w:ascii="Times New Roman" w:hAnsi="Times New Roman" w:cs="Times New Roman"/>
          <w:sz w:val="24"/>
          <w:szCs w:val="24"/>
        </w:rPr>
        <w:t>5</w:t>
      </w:r>
      <w:r w:rsidR="000749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3E7A">
        <w:rPr>
          <w:rFonts w:ascii="Times New Roman" w:hAnsi="Times New Roman" w:cs="Times New Roman"/>
          <w:sz w:val="24"/>
          <w:szCs w:val="24"/>
        </w:rPr>
        <w:t>, с 1 июня 2020 года дошкольная группа закрыта.</w:t>
      </w: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FE2" w:rsidRPr="0065314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Здравоохранение</w:t>
      </w:r>
    </w:p>
    <w:p w:rsidR="00436FE2" w:rsidRPr="00653147" w:rsidRDefault="00436FE2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8D1413" w:rsidRPr="00653147">
        <w:rPr>
          <w:rFonts w:ascii="Times New Roman" w:hAnsi="Times New Roman" w:cs="Times New Roman"/>
          <w:sz w:val="24"/>
          <w:szCs w:val="24"/>
        </w:rPr>
        <w:t xml:space="preserve">образования работает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два </w:t>
      </w:r>
      <w:r w:rsidR="008D1413" w:rsidRPr="00653147">
        <w:rPr>
          <w:rFonts w:ascii="Times New Roman" w:hAnsi="Times New Roman" w:cs="Times New Roman"/>
          <w:sz w:val="24"/>
          <w:szCs w:val="24"/>
        </w:rPr>
        <w:t>фельдшерско-акушерских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D1413" w:rsidRPr="00653147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>.</w:t>
      </w:r>
    </w:p>
    <w:p w:rsidR="00793D38" w:rsidRDefault="000B5F1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BC1479" w:rsidRPr="00653147">
        <w:rPr>
          <w:rFonts w:ascii="Times New Roman" w:hAnsi="Times New Roman" w:cs="Times New Roman"/>
          <w:sz w:val="24"/>
          <w:szCs w:val="24"/>
        </w:rPr>
        <w:t>ФАП 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. Кривой порог,  </w:t>
      </w:r>
    </w:p>
    <w:p w:rsidR="00BC1479" w:rsidRPr="00653147" w:rsidRDefault="000B5F1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38">
        <w:rPr>
          <w:rFonts w:ascii="Times New Roman" w:hAnsi="Times New Roman" w:cs="Times New Roman"/>
          <w:sz w:val="24"/>
          <w:szCs w:val="24"/>
        </w:rPr>
        <w:t xml:space="preserve"> - В ФАП в пос. </w:t>
      </w:r>
      <w:proofErr w:type="spellStart"/>
      <w:r w:rsidR="00793D38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C1479" w:rsidRPr="00653147">
        <w:rPr>
          <w:rFonts w:ascii="Times New Roman" w:hAnsi="Times New Roman" w:cs="Times New Roman"/>
          <w:sz w:val="24"/>
          <w:szCs w:val="24"/>
        </w:rPr>
        <w:t>.</w:t>
      </w:r>
    </w:p>
    <w:p w:rsidR="00BC1479" w:rsidRPr="00653147" w:rsidRDefault="00BC1479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При серьёзных заболеваниях, а так же для получения больничного листа и для прохождения амбулаторных анализов жители направляются в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Кемскую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городскую больницу. </w:t>
      </w:r>
    </w:p>
    <w:p w:rsidR="00DB5ECC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Ведётся борьба за уменьшение заболеваемости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 с помощью  профилактических мероприятий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,  своевременной вакцинацией и разъяснительной работой среди населения муниципального образования. </w:t>
      </w:r>
      <w:r w:rsidR="004F53E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557" w:rsidRDefault="00F20557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7413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DB5ECC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 года в ФАП п. Кривой порог велись работы по капитальному ремонту.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Выполнены работы по устройству скатной крыши, замене окон, </w:t>
      </w:r>
      <w:r w:rsidR="00DB5ECC">
        <w:rPr>
          <w:rFonts w:ascii="Times New Roman" w:hAnsi="Times New Roman" w:cs="Times New Roman"/>
          <w:sz w:val="24"/>
          <w:szCs w:val="24"/>
        </w:rPr>
        <w:t xml:space="preserve">входных дверей, утеплению стен,  </w:t>
      </w:r>
      <w:r>
        <w:rPr>
          <w:rFonts w:ascii="Times New Roman" w:hAnsi="Times New Roman" w:cs="Times New Roman"/>
          <w:sz w:val="24"/>
          <w:szCs w:val="24"/>
        </w:rPr>
        <w:t xml:space="preserve">работы по внутренней отделки помещений. </w:t>
      </w:r>
      <w:proofErr w:type="gramEnd"/>
    </w:p>
    <w:p w:rsidR="00DB5ECC" w:rsidRDefault="00DB5EC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Правоохранительная деятельность</w:t>
      </w:r>
    </w:p>
    <w:p w:rsidR="00E87295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</w:t>
      </w:r>
      <w:r w:rsidR="00B338EC">
        <w:rPr>
          <w:rFonts w:ascii="Times New Roman" w:hAnsi="Times New Roman" w:cs="Times New Roman"/>
          <w:sz w:val="24"/>
          <w:szCs w:val="24"/>
        </w:rPr>
        <w:t>йствие укомплектование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 кадрами и повышение профессионализма сотрудников ОВД.</w:t>
      </w:r>
      <w:r w:rsidR="00E87295" w:rsidRPr="00E87295">
        <w:rPr>
          <w:rFonts w:ascii="Times New Roman" w:hAnsi="Times New Roman" w:cs="Times New Roman"/>
          <w:sz w:val="24"/>
          <w:szCs w:val="24"/>
        </w:rPr>
        <w:t xml:space="preserve"> </w:t>
      </w:r>
      <w:r w:rsidR="00E87295" w:rsidRPr="00653147">
        <w:rPr>
          <w:rFonts w:ascii="Times New Roman" w:hAnsi="Times New Roman" w:cs="Times New Roman"/>
          <w:sz w:val="24"/>
          <w:szCs w:val="24"/>
        </w:rPr>
        <w:t xml:space="preserve">Проводится  профилактика  правонарушений, алкоголизма, наркомании  среди населения.   </w:t>
      </w:r>
    </w:p>
    <w:p w:rsidR="00B30AAF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D66" w:rsidRPr="00653147" w:rsidRDefault="006D1D66" w:rsidP="00D90A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</w:t>
      </w:r>
      <w:r w:rsidR="00E8729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 w:rsidR="00D90A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DB7AAC">
        <w:rPr>
          <w:rFonts w:ascii="Times New Roman" w:hAnsi="Times New Roman" w:cs="Times New Roman"/>
          <w:sz w:val="24"/>
          <w:szCs w:val="24"/>
        </w:rPr>
        <w:t xml:space="preserve"> </w:t>
      </w:r>
      <w:r w:rsidR="00E87295">
        <w:rPr>
          <w:rFonts w:ascii="Times New Roman" w:hAnsi="Times New Roman" w:cs="Times New Roman"/>
          <w:sz w:val="24"/>
          <w:szCs w:val="24"/>
        </w:rPr>
        <w:t xml:space="preserve">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6D1D66" w:rsidRPr="00653147" w:rsidRDefault="006D1D66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7413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7413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CA5" w:rsidRPr="00653147" w:rsidRDefault="00C01CA5" w:rsidP="007413A7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54ED" w:rsidRPr="00653147" w:rsidRDefault="00BF54ED" w:rsidP="007413A7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F54ED" w:rsidRPr="00653147" w:rsidSect="0077567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4DE5"/>
    <w:rsid w:val="00003E7A"/>
    <w:rsid w:val="00010D0E"/>
    <w:rsid w:val="000203D3"/>
    <w:rsid w:val="000210E5"/>
    <w:rsid w:val="00031429"/>
    <w:rsid w:val="00050D31"/>
    <w:rsid w:val="00053A56"/>
    <w:rsid w:val="00057AF4"/>
    <w:rsid w:val="0007493F"/>
    <w:rsid w:val="00090198"/>
    <w:rsid w:val="000A6115"/>
    <w:rsid w:val="000A710D"/>
    <w:rsid w:val="000B5F1D"/>
    <w:rsid w:val="000C3071"/>
    <w:rsid w:val="000C73E7"/>
    <w:rsid w:val="000E1A07"/>
    <w:rsid w:val="000E7218"/>
    <w:rsid w:val="000E7CCA"/>
    <w:rsid w:val="001170F3"/>
    <w:rsid w:val="0012575F"/>
    <w:rsid w:val="00132F33"/>
    <w:rsid w:val="00136CF5"/>
    <w:rsid w:val="001516FD"/>
    <w:rsid w:val="001670D5"/>
    <w:rsid w:val="001723A0"/>
    <w:rsid w:val="00180735"/>
    <w:rsid w:val="001A2945"/>
    <w:rsid w:val="001B0D77"/>
    <w:rsid w:val="001B601C"/>
    <w:rsid w:val="001B7310"/>
    <w:rsid w:val="001E102B"/>
    <w:rsid w:val="00205C63"/>
    <w:rsid w:val="00227D2C"/>
    <w:rsid w:val="00236EC5"/>
    <w:rsid w:val="00245280"/>
    <w:rsid w:val="00250C67"/>
    <w:rsid w:val="00252A78"/>
    <w:rsid w:val="002623C9"/>
    <w:rsid w:val="00264DE5"/>
    <w:rsid w:val="00270ACF"/>
    <w:rsid w:val="00290523"/>
    <w:rsid w:val="002E3055"/>
    <w:rsid w:val="00311775"/>
    <w:rsid w:val="0031217D"/>
    <w:rsid w:val="003262FA"/>
    <w:rsid w:val="00327832"/>
    <w:rsid w:val="00331402"/>
    <w:rsid w:val="0033522E"/>
    <w:rsid w:val="003928C8"/>
    <w:rsid w:val="003B54E1"/>
    <w:rsid w:val="003C313A"/>
    <w:rsid w:val="003C4E7B"/>
    <w:rsid w:val="003E7F4F"/>
    <w:rsid w:val="003F75C1"/>
    <w:rsid w:val="00400402"/>
    <w:rsid w:val="0040251B"/>
    <w:rsid w:val="00412C61"/>
    <w:rsid w:val="00415F53"/>
    <w:rsid w:val="00431BD8"/>
    <w:rsid w:val="004346E0"/>
    <w:rsid w:val="00436FE2"/>
    <w:rsid w:val="00437090"/>
    <w:rsid w:val="00442551"/>
    <w:rsid w:val="00442AFD"/>
    <w:rsid w:val="004430AD"/>
    <w:rsid w:val="004A6E9E"/>
    <w:rsid w:val="004B755B"/>
    <w:rsid w:val="004D35CC"/>
    <w:rsid w:val="004D7539"/>
    <w:rsid w:val="004E3626"/>
    <w:rsid w:val="004E4730"/>
    <w:rsid w:val="004E5F8A"/>
    <w:rsid w:val="004E6288"/>
    <w:rsid w:val="004F120B"/>
    <w:rsid w:val="004F53E5"/>
    <w:rsid w:val="0050031B"/>
    <w:rsid w:val="005101A3"/>
    <w:rsid w:val="00514B64"/>
    <w:rsid w:val="005235F9"/>
    <w:rsid w:val="005333DC"/>
    <w:rsid w:val="005356C0"/>
    <w:rsid w:val="00550653"/>
    <w:rsid w:val="00551DE7"/>
    <w:rsid w:val="00553BCB"/>
    <w:rsid w:val="00554D80"/>
    <w:rsid w:val="005A78A4"/>
    <w:rsid w:val="005C14BF"/>
    <w:rsid w:val="005E7884"/>
    <w:rsid w:val="005F15FC"/>
    <w:rsid w:val="005F5A88"/>
    <w:rsid w:val="005F74F0"/>
    <w:rsid w:val="00602853"/>
    <w:rsid w:val="00603921"/>
    <w:rsid w:val="00613982"/>
    <w:rsid w:val="00621F82"/>
    <w:rsid w:val="0064256A"/>
    <w:rsid w:val="00653147"/>
    <w:rsid w:val="00663419"/>
    <w:rsid w:val="006650DC"/>
    <w:rsid w:val="006867F9"/>
    <w:rsid w:val="00694734"/>
    <w:rsid w:val="006D1D66"/>
    <w:rsid w:val="006E69C0"/>
    <w:rsid w:val="007108F0"/>
    <w:rsid w:val="007403CA"/>
    <w:rsid w:val="007413A7"/>
    <w:rsid w:val="00770DB6"/>
    <w:rsid w:val="00772B0E"/>
    <w:rsid w:val="0077567A"/>
    <w:rsid w:val="00776343"/>
    <w:rsid w:val="00793D38"/>
    <w:rsid w:val="007B0452"/>
    <w:rsid w:val="007B3B6E"/>
    <w:rsid w:val="007E1139"/>
    <w:rsid w:val="007E400F"/>
    <w:rsid w:val="007F56E2"/>
    <w:rsid w:val="00804DF6"/>
    <w:rsid w:val="008141BE"/>
    <w:rsid w:val="0085107C"/>
    <w:rsid w:val="00856BB8"/>
    <w:rsid w:val="00856C35"/>
    <w:rsid w:val="00885DAF"/>
    <w:rsid w:val="00886B24"/>
    <w:rsid w:val="00890209"/>
    <w:rsid w:val="00891CE9"/>
    <w:rsid w:val="008949F4"/>
    <w:rsid w:val="008B05E3"/>
    <w:rsid w:val="008B3796"/>
    <w:rsid w:val="008B6BAE"/>
    <w:rsid w:val="008D1413"/>
    <w:rsid w:val="008D7224"/>
    <w:rsid w:val="008E4D8B"/>
    <w:rsid w:val="008F0C50"/>
    <w:rsid w:val="009005E9"/>
    <w:rsid w:val="00914641"/>
    <w:rsid w:val="0091798B"/>
    <w:rsid w:val="009203AC"/>
    <w:rsid w:val="00925433"/>
    <w:rsid w:val="0092704E"/>
    <w:rsid w:val="0094065F"/>
    <w:rsid w:val="00956537"/>
    <w:rsid w:val="00971DA7"/>
    <w:rsid w:val="009C06F7"/>
    <w:rsid w:val="009E769B"/>
    <w:rsid w:val="00A06CEE"/>
    <w:rsid w:val="00A11DC2"/>
    <w:rsid w:val="00A236C2"/>
    <w:rsid w:val="00A243C4"/>
    <w:rsid w:val="00A42D50"/>
    <w:rsid w:val="00A45D99"/>
    <w:rsid w:val="00A47505"/>
    <w:rsid w:val="00A47E62"/>
    <w:rsid w:val="00A5403A"/>
    <w:rsid w:val="00A55060"/>
    <w:rsid w:val="00A6270B"/>
    <w:rsid w:val="00A908E4"/>
    <w:rsid w:val="00AA0A1B"/>
    <w:rsid w:val="00AB359F"/>
    <w:rsid w:val="00AB78BC"/>
    <w:rsid w:val="00AC6F77"/>
    <w:rsid w:val="00AD11CE"/>
    <w:rsid w:val="00AD436B"/>
    <w:rsid w:val="00AF4492"/>
    <w:rsid w:val="00B157D7"/>
    <w:rsid w:val="00B219BC"/>
    <w:rsid w:val="00B30AAF"/>
    <w:rsid w:val="00B338EC"/>
    <w:rsid w:val="00B9026A"/>
    <w:rsid w:val="00B94BD4"/>
    <w:rsid w:val="00B97AF8"/>
    <w:rsid w:val="00BB1626"/>
    <w:rsid w:val="00BB3292"/>
    <w:rsid w:val="00BC0AAC"/>
    <w:rsid w:val="00BC1479"/>
    <w:rsid w:val="00BD2DD3"/>
    <w:rsid w:val="00BE2CAA"/>
    <w:rsid w:val="00BF003E"/>
    <w:rsid w:val="00BF54ED"/>
    <w:rsid w:val="00C01CA5"/>
    <w:rsid w:val="00C114A0"/>
    <w:rsid w:val="00C315D5"/>
    <w:rsid w:val="00C359D9"/>
    <w:rsid w:val="00C35C5B"/>
    <w:rsid w:val="00C3694B"/>
    <w:rsid w:val="00C44CB7"/>
    <w:rsid w:val="00C761C6"/>
    <w:rsid w:val="00C91694"/>
    <w:rsid w:val="00C96800"/>
    <w:rsid w:val="00CB6061"/>
    <w:rsid w:val="00CC34F1"/>
    <w:rsid w:val="00CC3E85"/>
    <w:rsid w:val="00CC3F4B"/>
    <w:rsid w:val="00CD54B9"/>
    <w:rsid w:val="00CF00FA"/>
    <w:rsid w:val="00CF14DD"/>
    <w:rsid w:val="00D01F5A"/>
    <w:rsid w:val="00D14107"/>
    <w:rsid w:val="00D15728"/>
    <w:rsid w:val="00D529D5"/>
    <w:rsid w:val="00D775EB"/>
    <w:rsid w:val="00D82D93"/>
    <w:rsid w:val="00D90ABE"/>
    <w:rsid w:val="00DB2F1A"/>
    <w:rsid w:val="00DB5ECC"/>
    <w:rsid w:val="00DB7AAC"/>
    <w:rsid w:val="00DC1F79"/>
    <w:rsid w:val="00DC21D5"/>
    <w:rsid w:val="00DC41E3"/>
    <w:rsid w:val="00DC49D3"/>
    <w:rsid w:val="00DF077E"/>
    <w:rsid w:val="00DF4DFF"/>
    <w:rsid w:val="00E13BB5"/>
    <w:rsid w:val="00E16097"/>
    <w:rsid w:val="00E22D5E"/>
    <w:rsid w:val="00E33A16"/>
    <w:rsid w:val="00E41AD4"/>
    <w:rsid w:val="00E55B57"/>
    <w:rsid w:val="00E613FC"/>
    <w:rsid w:val="00E62AAE"/>
    <w:rsid w:val="00E6440B"/>
    <w:rsid w:val="00E70F6B"/>
    <w:rsid w:val="00E84229"/>
    <w:rsid w:val="00E87295"/>
    <w:rsid w:val="00EB15FC"/>
    <w:rsid w:val="00EB7C5E"/>
    <w:rsid w:val="00EC1926"/>
    <w:rsid w:val="00EC1FD6"/>
    <w:rsid w:val="00EC364B"/>
    <w:rsid w:val="00EC4C8E"/>
    <w:rsid w:val="00EE1D94"/>
    <w:rsid w:val="00EE788B"/>
    <w:rsid w:val="00EF24F7"/>
    <w:rsid w:val="00F13C43"/>
    <w:rsid w:val="00F20557"/>
    <w:rsid w:val="00F249AC"/>
    <w:rsid w:val="00F619C9"/>
    <w:rsid w:val="00F61ECF"/>
    <w:rsid w:val="00F63618"/>
    <w:rsid w:val="00F6721A"/>
    <w:rsid w:val="00F70F96"/>
    <w:rsid w:val="00F7615B"/>
    <w:rsid w:val="00F83620"/>
    <w:rsid w:val="00F8611D"/>
    <w:rsid w:val="00F90EF9"/>
    <w:rsid w:val="00FB5EAF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Евгения</cp:lastModifiedBy>
  <cp:revision>29</cp:revision>
  <cp:lastPrinted>2019-11-14T08:42:00Z</cp:lastPrinted>
  <dcterms:created xsi:type="dcterms:W3CDTF">2020-10-25T11:20:00Z</dcterms:created>
  <dcterms:modified xsi:type="dcterms:W3CDTF">2020-10-27T09:40:00Z</dcterms:modified>
</cp:coreProperties>
</file>