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F9" w:rsidRDefault="00267EF9" w:rsidP="00267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67EF9" w:rsidRDefault="00267EF9" w:rsidP="00267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267EF9" w:rsidRDefault="00267EF9" w:rsidP="00267E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267EF9" w:rsidRDefault="00267EF9" w:rsidP="00267EF9">
      <w:pPr>
        <w:jc w:val="center"/>
        <w:rPr>
          <w:sz w:val="28"/>
          <w:szCs w:val="28"/>
        </w:rPr>
      </w:pPr>
    </w:p>
    <w:p w:rsidR="00267EF9" w:rsidRDefault="00267EF9" w:rsidP="00267EF9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ПРОТОКОЛ</w:t>
      </w:r>
    </w:p>
    <w:p w:rsidR="00267EF9" w:rsidRDefault="0049788E" w:rsidP="00267EF9">
      <w:pPr>
        <w:jc w:val="center"/>
        <w:rPr>
          <w:b/>
          <w:bCs/>
        </w:rPr>
      </w:pPr>
      <w:r>
        <w:rPr>
          <w:b/>
          <w:bCs/>
        </w:rPr>
        <w:t>3</w:t>
      </w:r>
      <w:r w:rsidR="00267EF9">
        <w:rPr>
          <w:b/>
          <w:bCs/>
        </w:rPr>
        <w:t xml:space="preserve"> заседание </w:t>
      </w:r>
      <w:r w:rsidR="0067240A">
        <w:rPr>
          <w:b/>
          <w:bCs/>
        </w:rPr>
        <w:t>четвёртого созыва</w:t>
      </w:r>
      <w:r w:rsidR="00267EF9">
        <w:rPr>
          <w:b/>
          <w:bCs/>
        </w:rPr>
        <w:t xml:space="preserve"> </w:t>
      </w:r>
      <w:proofErr w:type="spellStart"/>
      <w:proofErr w:type="gramStart"/>
      <w:r w:rsidR="00267EF9">
        <w:rPr>
          <w:b/>
          <w:bCs/>
        </w:rPr>
        <w:t>созыва</w:t>
      </w:r>
      <w:proofErr w:type="spellEnd"/>
      <w:proofErr w:type="gramEnd"/>
    </w:p>
    <w:p w:rsidR="00267EF9" w:rsidRDefault="00267EF9" w:rsidP="00267EF9">
      <w:pPr>
        <w:jc w:val="center"/>
        <w:rPr>
          <w:b/>
          <w:bCs/>
        </w:rPr>
      </w:pPr>
    </w:p>
    <w:p w:rsidR="00267EF9" w:rsidRDefault="00267EF9" w:rsidP="00267EF9">
      <w:pPr>
        <w:rPr>
          <w:b/>
          <w:bCs/>
        </w:rPr>
      </w:pPr>
    </w:p>
    <w:p w:rsidR="00267EF9" w:rsidRDefault="00267EF9" w:rsidP="00267EF9">
      <w:pPr>
        <w:rPr>
          <w:b/>
          <w:bCs/>
        </w:rPr>
      </w:pPr>
      <w:r>
        <w:rPr>
          <w:b/>
          <w:bCs/>
        </w:rPr>
        <w:t>«</w:t>
      </w:r>
      <w:r w:rsidR="0049788E">
        <w:rPr>
          <w:b/>
          <w:bCs/>
        </w:rPr>
        <w:t>16</w:t>
      </w:r>
      <w:r>
        <w:rPr>
          <w:b/>
          <w:bCs/>
        </w:rPr>
        <w:t xml:space="preserve">» </w:t>
      </w:r>
      <w:r w:rsidR="0067240A">
        <w:rPr>
          <w:b/>
          <w:bCs/>
        </w:rPr>
        <w:t>октября</w:t>
      </w:r>
      <w:r>
        <w:rPr>
          <w:b/>
          <w:bCs/>
        </w:rPr>
        <w:t xml:space="preserve"> 2018 года</w:t>
      </w:r>
      <w:r>
        <w:t xml:space="preserve">                              </w:t>
      </w:r>
      <w:r>
        <w:rPr>
          <w:b/>
          <w:bCs/>
        </w:rPr>
        <w:t xml:space="preserve">Количество депутатов избранных в Совет – </w:t>
      </w:r>
      <w:r w:rsidR="0067240A">
        <w:rPr>
          <w:b/>
          <w:bCs/>
        </w:rPr>
        <w:t>8</w:t>
      </w:r>
    </w:p>
    <w:p w:rsidR="00267EF9" w:rsidRDefault="00267EF9" w:rsidP="00267EF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Присутствуют -  </w:t>
      </w:r>
      <w:r w:rsidR="0067240A">
        <w:rPr>
          <w:b/>
          <w:bCs/>
        </w:rPr>
        <w:t>__</w:t>
      </w:r>
    </w:p>
    <w:p w:rsidR="00267EF9" w:rsidRDefault="00267EF9" w:rsidP="00267EF9">
      <w:pPr>
        <w:jc w:val="right"/>
      </w:pPr>
      <w:r>
        <w:rPr>
          <w:b/>
          <w:bCs/>
        </w:rPr>
        <w:t xml:space="preserve"> </w:t>
      </w:r>
    </w:p>
    <w:p w:rsidR="00267EF9" w:rsidRDefault="00267EF9" w:rsidP="00267EF9">
      <w:r>
        <w:t xml:space="preserve">   </w:t>
      </w:r>
    </w:p>
    <w:p w:rsidR="00267EF9" w:rsidRDefault="00267EF9" w:rsidP="00267EF9">
      <w:r>
        <w:t xml:space="preserve">Председатель сессии – </w:t>
      </w:r>
      <w:r w:rsidR="0067240A">
        <w:t>Сухан А.С</w:t>
      </w:r>
      <w:r>
        <w:t>.</w:t>
      </w:r>
    </w:p>
    <w:p w:rsidR="00267EF9" w:rsidRDefault="00267EF9" w:rsidP="00267EF9">
      <w:r>
        <w:t xml:space="preserve">Секретарь сессии – </w:t>
      </w:r>
      <w:proofErr w:type="spellStart"/>
      <w:r w:rsidR="0067240A">
        <w:t>Роша</w:t>
      </w:r>
      <w:proofErr w:type="spellEnd"/>
      <w:r w:rsidR="0067240A">
        <w:t xml:space="preserve"> Е</w:t>
      </w:r>
      <w:r>
        <w:t>.</w:t>
      </w:r>
      <w:r w:rsidR="0067240A">
        <w:t>И.</w:t>
      </w:r>
    </w:p>
    <w:p w:rsidR="00267EF9" w:rsidRDefault="00267EF9" w:rsidP="00267EF9"/>
    <w:p w:rsidR="00267EF9" w:rsidRDefault="00267EF9" w:rsidP="00267EF9">
      <w:r>
        <w:t>Повестка дня:</w:t>
      </w:r>
    </w:p>
    <w:p w:rsidR="00E35D81" w:rsidRPr="00297E65" w:rsidRDefault="00267EF9" w:rsidP="00E35D81">
      <w:pPr>
        <w:jc w:val="both"/>
      </w:pPr>
      <w:r>
        <w:t xml:space="preserve">      </w:t>
      </w:r>
      <w:r w:rsidR="00611C6F">
        <w:t xml:space="preserve">1. </w:t>
      </w:r>
      <w:r w:rsidR="00E35D81" w:rsidRPr="00297E65">
        <w:t xml:space="preserve">Об утверждении Порядка заключения соглашений между органами местного самоуправления муниципального образования </w:t>
      </w:r>
      <w:proofErr w:type="spellStart"/>
      <w:r w:rsidR="00E35D81" w:rsidRPr="00297E65">
        <w:t>Кривопорожское</w:t>
      </w:r>
      <w:proofErr w:type="spellEnd"/>
      <w:r w:rsidR="00E35D81" w:rsidRPr="00297E65">
        <w:t xml:space="preserve"> сельское поселение, с органами местного самоуправления муниципального образования </w:t>
      </w:r>
      <w:proofErr w:type="spellStart"/>
      <w:r w:rsidR="00E35D81" w:rsidRPr="00297E65">
        <w:t>Кемский</w:t>
      </w:r>
      <w:proofErr w:type="spellEnd"/>
      <w:r w:rsidR="00E35D81" w:rsidRPr="00297E65">
        <w:t xml:space="preserve"> муниципальный район,  о передаче/принятии части полномочий, по решению вопросов местного значения.</w:t>
      </w:r>
    </w:p>
    <w:p w:rsidR="00267EF9" w:rsidRPr="00E35D81" w:rsidRDefault="00267EF9" w:rsidP="00267EF9">
      <w:pPr>
        <w:pStyle w:val="5"/>
        <w:spacing w:before="0"/>
        <w:jc w:val="both"/>
      </w:pPr>
      <w:r>
        <w:t xml:space="preserve">   </w:t>
      </w:r>
      <w:r w:rsidR="00E35D81">
        <w:rPr>
          <w:b w:val="0"/>
          <w:sz w:val="24"/>
        </w:rPr>
        <w:t>2</w:t>
      </w:r>
      <w:r>
        <w:t>.</w:t>
      </w:r>
      <w:r w:rsidRPr="0093105F">
        <w:rPr>
          <w:b w:val="0"/>
          <w:sz w:val="24"/>
        </w:rPr>
        <w:t xml:space="preserve"> </w:t>
      </w:r>
      <w:r w:rsidR="00297E65">
        <w:rPr>
          <w:b w:val="0"/>
          <w:sz w:val="24"/>
        </w:rPr>
        <w:t xml:space="preserve"> </w:t>
      </w: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201</w:t>
      </w:r>
      <w:r>
        <w:rPr>
          <w:b w:val="0"/>
          <w:sz w:val="24"/>
        </w:rPr>
        <w:t>8</w:t>
      </w:r>
      <w:r w:rsidRPr="007002A3">
        <w:rPr>
          <w:b w:val="0"/>
          <w:sz w:val="24"/>
        </w:rPr>
        <w:t xml:space="preserve"> год и плановый период 201</w:t>
      </w:r>
      <w:r>
        <w:rPr>
          <w:b w:val="0"/>
          <w:sz w:val="24"/>
        </w:rPr>
        <w:t>9</w:t>
      </w:r>
      <w:r w:rsidRPr="007002A3">
        <w:rPr>
          <w:b w:val="0"/>
          <w:sz w:val="24"/>
        </w:rPr>
        <w:t>- 20</w:t>
      </w:r>
      <w:r>
        <w:rPr>
          <w:b w:val="0"/>
          <w:sz w:val="24"/>
        </w:rPr>
        <w:t>20</w:t>
      </w:r>
      <w:r w:rsidRPr="007002A3">
        <w:rPr>
          <w:b w:val="0"/>
          <w:sz w:val="24"/>
        </w:rPr>
        <w:t xml:space="preserve"> года»</w:t>
      </w:r>
      <w:r>
        <w:rPr>
          <w:b w:val="0"/>
          <w:sz w:val="24"/>
        </w:rPr>
        <w:t>.</w:t>
      </w:r>
    </w:p>
    <w:p w:rsidR="00267EF9" w:rsidRPr="00611C6F" w:rsidRDefault="00297E65" w:rsidP="00611C6F">
      <w:pPr>
        <w:jc w:val="both"/>
      </w:pPr>
      <w:r>
        <w:t xml:space="preserve">    </w:t>
      </w:r>
      <w:r w:rsidR="00267EF9">
        <w:t xml:space="preserve"> </w:t>
      </w:r>
      <w:r w:rsidR="00E35D81">
        <w:t xml:space="preserve">3. </w:t>
      </w:r>
      <w:r w:rsidR="00E35D81" w:rsidRPr="00611C6F">
        <w:t xml:space="preserve">О </w:t>
      </w:r>
      <w:r w:rsidRPr="00611C6F">
        <w:t xml:space="preserve"> </w:t>
      </w:r>
      <w:r w:rsidR="00611C6F" w:rsidRPr="00611C6F">
        <w:t xml:space="preserve">заключения договора подряда </w:t>
      </w:r>
      <w:r w:rsidR="00611C6F">
        <w:t xml:space="preserve"> на необходимый срок, </w:t>
      </w:r>
      <w:r w:rsidR="00611C6F" w:rsidRPr="00611C6F">
        <w:t xml:space="preserve">для выполнения работ по юридическому сопровождению  деятельности администрации </w:t>
      </w:r>
      <w:proofErr w:type="spellStart"/>
      <w:r w:rsidR="00611C6F" w:rsidRPr="00611C6F">
        <w:t>Кривопорожского</w:t>
      </w:r>
      <w:proofErr w:type="spellEnd"/>
      <w:r w:rsidR="00611C6F" w:rsidRPr="00611C6F">
        <w:t xml:space="preserve"> сельского поселения.</w:t>
      </w:r>
    </w:p>
    <w:p w:rsidR="00267EF9" w:rsidRPr="00611C6F" w:rsidRDefault="00267EF9" w:rsidP="00611C6F">
      <w:pPr>
        <w:jc w:val="both"/>
      </w:pPr>
    </w:p>
    <w:p w:rsidR="00267EF9" w:rsidRDefault="00267EF9" w:rsidP="00267EF9">
      <w:pPr>
        <w:jc w:val="both"/>
      </w:pPr>
      <w:r>
        <w:rPr>
          <w:szCs w:val="28"/>
          <w:u w:val="single"/>
        </w:rPr>
        <w:t>Голосование за повестку:</w:t>
      </w:r>
    </w:p>
    <w:p w:rsidR="00267EF9" w:rsidRDefault="00267EF9" w:rsidP="00267EF9">
      <w:r>
        <w:t xml:space="preserve">За – </w:t>
      </w:r>
    </w:p>
    <w:p w:rsidR="00267EF9" w:rsidRDefault="00267EF9" w:rsidP="00267EF9">
      <w:r>
        <w:t>Против –0</w:t>
      </w:r>
    </w:p>
    <w:p w:rsidR="00267EF9" w:rsidRDefault="00267EF9" w:rsidP="00267EF9">
      <w:r>
        <w:t>Воздержавшиеся – 0</w:t>
      </w:r>
    </w:p>
    <w:p w:rsidR="00267EF9" w:rsidRDefault="00267EF9" w:rsidP="00267EF9">
      <w:r>
        <w:t>Решение принято единогласно.</w:t>
      </w:r>
    </w:p>
    <w:p w:rsidR="00267EF9" w:rsidRDefault="00267EF9" w:rsidP="00267EF9"/>
    <w:p w:rsidR="00DA7BE3" w:rsidRPr="00297E65" w:rsidRDefault="00267EF9" w:rsidP="00DA7BE3">
      <w:pPr>
        <w:jc w:val="both"/>
      </w:pPr>
      <w:r>
        <w:rPr>
          <w:b/>
        </w:rPr>
        <w:t xml:space="preserve">    </w:t>
      </w:r>
      <w:proofErr w:type="gramStart"/>
      <w:r w:rsidR="00710BBC">
        <w:rPr>
          <w:b/>
        </w:rPr>
        <w:t>По первому вопросу</w:t>
      </w:r>
      <w:r>
        <w:rPr>
          <w:b/>
        </w:rPr>
        <w:t xml:space="preserve"> </w:t>
      </w:r>
      <w:r w:rsidR="00710BBC" w:rsidRPr="00710BBC">
        <w:t xml:space="preserve">выступил </w:t>
      </w:r>
      <w:r w:rsidR="00710BBC">
        <w:t xml:space="preserve">Председатель Совета </w:t>
      </w:r>
      <w:proofErr w:type="spellStart"/>
      <w:r w:rsidR="00710BBC">
        <w:t>Кривопорожского</w:t>
      </w:r>
      <w:proofErr w:type="spellEnd"/>
      <w:r w:rsidR="00710BBC">
        <w:t xml:space="preserve"> сельского поселения Сухан А.С., сообщил собравшимся, о том,</w:t>
      </w:r>
      <w:r w:rsidR="00DA7BE3">
        <w:t xml:space="preserve"> что</w:t>
      </w:r>
      <w:r w:rsidR="00710BBC">
        <w:t xml:space="preserve"> в результате проверки </w:t>
      </w:r>
      <w:r w:rsidR="00DA7BE3">
        <w:t xml:space="preserve"> Прокуратурой </w:t>
      </w:r>
      <w:proofErr w:type="spellStart"/>
      <w:r w:rsidR="00DA7BE3">
        <w:t>Кемского</w:t>
      </w:r>
      <w:proofErr w:type="spellEnd"/>
      <w:r w:rsidR="00DA7BE3">
        <w:t xml:space="preserve"> района, </w:t>
      </w:r>
      <w:r w:rsidR="00710BBC">
        <w:t>по вопросу законности нормативных правовых актов</w:t>
      </w:r>
      <w:r w:rsidR="00DA7BE3">
        <w:t xml:space="preserve">, выяснилось, что в муниципальных образованиях </w:t>
      </w:r>
      <w:proofErr w:type="spellStart"/>
      <w:r w:rsidR="00DA7BE3">
        <w:t>Кемского</w:t>
      </w:r>
      <w:proofErr w:type="spellEnd"/>
      <w:r w:rsidR="00DA7BE3">
        <w:t xml:space="preserve"> района отсутствуют решения представительных органов об п</w:t>
      </w:r>
      <w:r w:rsidR="00DA7BE3" w:rsidRPr="00297E65">
        <w:t xml:space="preserve">орядка заключения соглашений между органами местного самоуправления </w:t>
      </w:r>
      <w:r w:rsidR="00DA7BE3">
        <w:t xml:space="preserve">поселений и </w:t>
      </w:r>
      <w:r w:rsidR="00DA7BE3" w:rsidRPr="00297E65">
        <w:t xml:space="preserve"> </w:t>
      </w:r>
      <w:r w:rsidR="00DA7BE3">
        <w:t>муниципальным</w:t>
      </w:r>
      <w:r w:rsidR="00DA7BE3" w:rsidRPr="00297E65">
        <w:t xml:space="preserve"> район</w:t>
      </w:r>
      <w:r w:rsidR="00DA7BE3">
        <w:t>ом</w:t>
      </w:r>
      <w:r w:rsidR="00DA7BE3" w:rsidRPr="00297E65">
        <w:t>,  о передаче/принятии части полномочий, по решению вопросов</w:t>
      </w:r>
      <w:proofErr w:type="gramEnd"/>
      <w:r w:rsidR="00DA7BE3" w:rsidRPr="00297E65">
        <w:t xml:space="preserve"> местного значения.</w:t>
      </w:r>
      <w:r w:rsidR="00DA7BE3">
        <w:t xml:space="preserve"> В связи с этим необходимо утвердить Порядок </w:t>
      </w:r>
      <w:r w:rsidR="00DA7BE3" w:rsidRPr="00297E65">
        <w:t xml:space="preserve">заключения соглашений между органами местного самоуправления муниципального образования </w:t>
      </w:r>
      <w:proofErr w:type="spellStart"/>
      <w:r w:rsidR="00DA7BE3" w:rsidRPr="00297E65">
        <w:t>Кривопорожское</w:t>
      </w:r>
      <w:proofErr w:type="spellEnd"/>
      <w:r w:rsidR="00DA7BE3" w:rsidRPr="00297E65">
        <w:t xml:space="preserve"> сельское поселение, с органами местного самоуправления муниципального образования </w:t>
      </w:r>
      <w:proofErr w:type="spellStart"/>
      <w:r w:rsidR="00DA7BE3" w:rsidRPr="00297E65">
        <w:t>Кемский</w:t>
      </w:r>
      <w:proofErr w:type="spellEnd"/>
      <w:r w:rsidR="00DA7BE3" w:rsidRPr="00297E65">
        <w:t xml:space="preserve"> муниципальный район,  о передаче/принятии части полномочий, по решению вопросов местного значения.</w:t>
      </w:r>
    </w:p>
    <w:p w:rsidR="00DA7BE3" w:rsidRPr="00297E65" w:rsidRDefault="00DA7BE3" w:rsidP="00DA7BE3">
      <w:pPr>
        <w:jc w:val="both"/>
      </w:pPr>
    </w:p>
    <w:p w:rsidR="00DA7BE3" w:rsidRDefault="00DA7BE3" w:rsidP="00DA7BE3">
      <w:pPr>
        <w:jc w:val="both"/>
      </w:pPr>
      <w:r>
        <w:rPr>
          <w:szCs w:val="28"/>
          <w:u w:val="single"/>
        </w:rPr>
        <w:t>Голосование:</w:t>
      </w:r>
    </w:p>
    <w:p w:rsidR="00DA7BE3" w:rsidRDefault="00DA7BE3" w:rsidP="00DA7BE3">
      <w:r>
        <w:t xml:space="preserve">За – </w:t>
      </w:r>
    </w:p>
    <w:p w:rsidR="00DA7BE3" w:rsidRDefault="00DA7BE3" w:rsidP="00DA7BE3">
      <w:r>
        <w:t>Против –0</w:t>
      </w:r>
    </w:p>
    <w:p w:rsidR="00DA7BE3" w:rsidRDefault="00DA7BE3" w:rsidP="00DA7BE3">
      <w:r>
        <w:t>Воздержавшиеся – 0</w:t>
      </w:r>
    </w:p>
    <w:p w:rsidR="00DA7BE3" w:rsidRPr="00297E65" w:rsidRDefault="00DA7BE3" w:rsidP="00DA7BE3">
      <w:pPr>
        <w:jc w:val="both"/>
      </w:pPr>
      <w:r>
        <w:lastRenderedPageBreak/>
        <w:t>Принято решение   от 16.10. 2018 г. №4-3-4 «</w:t>
      </w:r>
      <w:r w:rsidRPr="00297E65">
        <w:t xml:space="preserve">Об утверждении Порядка заключения соглашений между органами местного самоуправления муниципального образования </w:t>
      </w:r>
      <w:proofErr w:type="spellStart"/>
      <w:r w:rsidRPr="00297E65">
        <w:t>Кривопорожское</w:t>
      </w:r>
      <w:proofErr w:type="spellEnd"/>
      <w:r w:rsidRPr="00297E65">
        <w:t xml:space="preserve"> сельское поселение, с органами местного самоуправления муниципального образования </w:t>
      </w:r>
      <w:proofErr w:type="spellStart"/>
      <w:r w:rsidRPr="00297E65">
        <w:t>Кемский</w:t>
      </w:r>
      <w:proofErr w:type="spellEnd"/>
      <w:r w:rsidRPr="00297E65">
        <w:t xml:space="preserve"> муниципальный район,  о передаче/принятии части полномочий, по решению вопросов местного значения</w:t>
      </w:r>
      <w:r>
        <w:t>».</w:t>
      </w:r>
    </w:p>
    <w:p w:rsidR="00FA0709" w:rsidRDefault="00FA0709" w:rsidP="00267EF9"/>
    <w:p w:rsidR="00267EF9" w:rsidRDefault="00267EF9" w:rsidP="00267EF9">
      <w:r>
        <w:rPr>
          <w:b/>
        </w:rPr>
        <w:t xml:space="preserve"> По </w:t>
      </w:r>
      <w:r w:rsidR="00710BBC">
        <w:rPr>
          <w:b/>
        </w:rPr>
        <w:t>второму</w:t>
      </w:r>
      <w:r>
        <w:rPr>
          <w:b/>
        </w:rPr>
        <w:t xml:space="preserve"> вопросу</w:t>
      </w:r>
      <w:r>
        <w:t xml:space="preserve"> выступила </w:t>
      </w:r>
      <w:r w:rsidR="0067240A">
        <w:t>Г</w:t>
      </w:r>
      <w:r>
        <w:t xml:space="preserve">лавы </w:t>
      </w:r>
      <w:proofErr w:type="spellStart"/>
      <w:r>
        <w:t>Кривопорожского</w:t>
      </w:r>
      <w:proofErr w:type="spellEnd"/>
      <w:r>
        <w:t xml:space="preserve"> сельского поселения Семенова Е.М., довела до сведения депутатов информацию о том,  что      необходимо внести изменения  в Решение Совета </w:t>
      </w:r>
      <w:proofErr w:type="spellStart"/>
      <w:r>
        <w:t>Кривопорожского</w:t>
      </w:r>
      <w:proofErr w:type="spellEnd"/>
      <w:r>
        <w:t xml:space="preserve"> сельского поселения «О бюджете </w:t>
      </w:r>
      <w:proofErr w:type="spellStart"/>
      <w:r>
        <w:t>Кривопорожского</w:t>
      </w:r>
      <w:proofErr w:type="spellEnd"/>
      <w:r>
        <w:t xml:space="preserve"> сельского поселения на 2018 год и плановый период 2019- 2020 года» по следующим показателям:</w:t>
      </w:r>
    </w:p>
    <w:p w:rsidR="00FA0709" w:rsidRDefault="00FA0709" w:rsidP="00FA0709">
      <w:pPr>
        <w:tabs>
          <w:tab w:val="left" w:pos="0"/>
        </w:tabs>
        <w:ind w:firstLine="900"/>
        <w:jc w:val="both"/>
      </w:pPr>
      <w:r w:rsidRPr="00A11CBE">
        <w:rPr>
          <w:b/>
        </w:rPr>
        <w:t>Доходная часть</w:t>
      </w:r>
      <w:r>
        <w:t xml:space="preserve"> проекта бюджета увеличена на сумму поступивших прочих неналоговых доходов в сумме 4 505 040,00 рублей, в том числе</w:t>
      </w:r>
    </w:p>
    <w:p w:rsidR="00FA0709" w:rsidRDefault="00FA0709" w:rsidP="00FA0709">
      <w:pPr>
        <w:tabs>
          <w:tab w:val="left" w:pos="0"/>
        </w:tabs>
        <w:ind w:firstLine="900"/>
        <w:jc w:val="both"/>
      </w:pPr>
      <w:r>
        <w:t>- земельный налог с организаций, обладающими земельными участками, расположенных в границах сельских поселений в сумме 4 504 490,00 рублей;</w:t>
      </w:r>
    </w:p>
    <w:p w:rsidR="00FA0709" w:rsidRDefault="00FA0709" w:rsidP="00FA0709">
      <w:pPr>
        <w:tabs>
          <w:tab w:val="left" w:pos="0"/>
        </w:tabs>
        <w:ind w:firstLine="900"/>
        <w:jc w:val="both"/>
      </w:pPr>
      <w:r>
        <w:t xml:space="preserve">- доходы от сдачи в аренду имущества, составляющего казну сельских поселений </w:t>
      </w:r>
      <w:proofErr w:type="gramStart"/>
      <w:r>
        <w:t xml:space="preserve">( </w:t>
      </w:r>
      <w:proofErr w:type="gramEnd"/>
      <w:r>
        <w:t>за исключением земельных участков) в сумме 550,00 рублей.</w:t>
      </w:r>
    </w:p>
    <w:p w:rsidR="00FA0709" w:rsidRDefault="00FA0709" w:rsidP="00FA0709">
      <w:pPr>
        <w:tabs>
          <w:tab w:val="left" w:pos="0"/>
        </w:tabs>
        <w:ind w:firstLine="900"/>
        <w:jc w:val="both"/>
      </w:pPr>
      <w:r>
        <w:t xml:space="preserve"> </w:t>
      </w:r>
    </w:p>
    <w:p w:rsidR="00FA0709" w:rsidRDefault="00FA0709" w:rsidP="00FA0709">
      <w:pPr>
        <w:tabs>
          <w:tab w:val="left" w:pos="0"/>
        </w:tabs>
        <w:jc w:val="both"/>
      </w:pPr>
      <w:r>
        <w:rPr>
          <w:b/>
        </w:rPr>
        <w:t xml:space="preserve">               Расходная часть </w:t>
      </w:r>
      <w:r w:rsidRPr="00CC62B2">
        <w:t xml:space="preserve">проекта бюджета </w:t>
      </w:r>
      <w:r>
        <w:t xml:space="preserve">увеличена на сумму поступивших доходов и направлена </w:t>
      </w:r>
      <w:proofErr w:type="gramStart"/>
      <w:r>
        <w:t>на</w:t>
      </w:r>
      <w:proofErr w:type="gramEnd"/>
      <w:r>
        <w:t>:</w:t>
      </w:r>
    </w:p>
    <w:p w:rsidR="00FA0709" w:rsidRDefault="00FA0709" w:rsidP="00FA0709">
      <w:pPr>
        <w:tabs>
          <w:tab w:val="left" w:pos="851"/>
        </w:tabs>
        <w:jc w:val="both"/>
      </w:pPr>
      <w:r>
        <w:t xml:space="preserve">               - заработную плату и ЕСН главе администрации в сумме 138 000,00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rPr>
          <w:b/>
        </w:rPr>
        <w:t xml:space="preserve"> - </w:t>
      </w:r>
      <w:r w:rsidRPr="00385F94">
        <w:t>заработную плату и ЕСН аппарату администрации в сумме</w:t>
      </w:r>
      <w:r>
        <w:rPr>
          <w:b/>
        </w:rPr>
        <w:t xml:space="preserve"> </w:t>
      </w:r>
      <w:r w:rsidRPr="00385F94">
        <w:t>88 000,00</w:t>
      </w:r>
      <w:r>
        <w:t xml:space="preserve">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>- связь в сумме 6000,00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 xml:space="preserve">- </w:t>
      </w:r>
      <w:proofErr w:type="spellStart"/>
      <w:r>
        <w:t>теплоэнергию</w:t>
      </w:r>
      <w:proofErr w:type="spellEnd"/>
      <w:r>
        <w:t xml:space="preserve"> договор текущего года в сумме 77 000,00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>- выборы депутатов в сумме 76 400,00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 xml:space="preserve">- </w:t>
      </w:r>
      <w:proofErr w:type="spellStart"/>
      <w:r>
        <w:t>теплоэнергию</w:t>
      </w:r>
      <w:proofErr w:type="spellEnd"/>
      <w:r>
        <w:t xml:space="preserve"> муниципального жилищного фонда исполнительный лист в сумме 1 700 000,00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 xml:space="preserve">- публикацию в газете </w:t>
      </w:r>
      <w:proofErr w:type="gramStart"/>
      <w:r>
        <w:t>Советское</w:t>
      </w:r>
      <w:proofErr w:type="gramEnd"/>
      <w:r>
        <w:t xml:space="preserve"> </w:t>
      </w:r>
      <w:proofErr w:type="spellStart"/>
      <w:r>
        <w:t>беломорье</w:t>
      </w:r>
      <w:proofErr w:type="spellEnd"/>
      <w:r>
        <w:t xml:space="preserve"> в сумме 15 750,00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>- оплату договора строительство ледовой переправы в сумме 10 660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>- капитальный ремонт домов в сумме 1 528 630,00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 xml:space="preserve">- муниципальное задание МКУ </w:t>
      </w:r>
      <w:proofErr w:type="spellStart"/>
      <w:r>
        <w:t>Кривопорожский</w:t>
      </w:r>
      <w:proofErr w:type="spellEnd"/>
      <w:r>
        <w:t xml:space="preserve"> ДК в сумме 835 000,00 рублей (оплата просроченной кредиторской задолженности прошлых лет и исполнительный лист на </w:t>
      </w:r>
      <w:proofErr w:type="spellStart"/>
      <w:r>
        <w:t>теплоэнергию</w:t>
      </w:r>
      <w:proofErr w:type="spellEnd"/>
      <w:r>
        <w:t>);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>- составление смет на обустройство детской площадки в сумме 6 300,00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>- оплата договора информационных услуг по отбору управляющей компании в сумме 7 000,00 рублей;</w:t>
      </w:r>
    </w:p>
    <w:p w:rsidR="00FA0709" w:rsidRDefault="00FA0709" w:rsidP="00FA0709">
      <w:pPr>
        <w:tabs>
          <w:tab w:val="left" w:pos="0"/>
        </w:tabs>
        <w:ind w:firstLine="851"/>
        <w:jc w:val="both"/>
      </w:pPr>
      <w:r>
        <w:t>- оплата договора МУП КТП вывоз ТБО и санитарная очистка в сумме 4 350,00 рублей;</w:t>
      </w:r>
    </w:p>
    <w:p w:rsidR="00FA0709" w:rsidRPr="005F6C9C" w:rsidRDefault="00FA0709" w:rsidP="00FA0709">
      <w:pPr>
        <w:tabs>
          <w:tab w:val="left" w:pos="0"/>
        </w:tabs>
        <w:ind w:firstLine="851"/>
        <w:jc w:val="both"/>
      </w:pPr>
      <w:r>
        <w:t xml:space="preserve">- доплаты к пенсиям в сумме 11 950,00 рублей.             </w:t>
      </w:r>
    </w:p>
    <w:p w:rsidR="00FA0709" w:rsidRDefault="00FA0709" w:rsidP="00FA0709">
      <w:pPr>
        <w:tabs>
          <w:tab w:val="left" w:pos="0"/>
        </w:tabs>
        <w:jc w:val="both"/>
      </w:pPr>
    </w:p>
    <w:p w:rsidR="00FA0709" w:rsidRDefault="00FA0709" w:rsidP="00FA0709">
      <w:pPr>
        <w:tabs>
          <w:tab w:val="left" w:pos="0"/>
        </w:tabs>
        <w:jc w:val="both"/>
      </w:pPr>
      <w:r>
        <w:t xml:space="preserve">             </w:t>
      </w:r>
      <w:r w:rsidRPr="00EE5C9F">
        <w:t xml:space="preserve">В результате вносимых изменений параметры бюджета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</w:t>
      </w:r>
      <w:r>
        <w:t xml:space="preserve"> на 2018 год</w:t>
      </w:r>
      <w:r w:rsidRPr="00EE5C9F">
        <w:t xml:space="preserve"> составят: по доходам – </w:t>
      </w:r>
      <w:r>
        <w:t>13 564 125,11</w:t>
      </w:r>
      <w:r w:rsidRPr="00F66009">
        <w:t xml:space="preserve"> </w:t>
      </w:r>
      <w:r>
        <w:t xml:space="preserve"> </w:t>
      </w:r>
      <w:r w:rsidRPr="00EE5C9F">
        <w:t>руб</w:t>
      </w:r>
      <w:r>
        <w:t>лей</w:t>
      </w:r>
      <w:r w:rsidRPr="00EE5C9F">
        <w:t>, по расходам –</w:t>
      </w:r>
      <w:r>
        <w:t xml:space="preserve">13 571 069,01 </w:t>
      </w:r>
      <w:r w:rsidRPr="00EE5C9F">
        <w:t>руб</w:t>
      </w:r>
      <w:r>
        <w:t>лей</w:t>
      </w:r>
      <w:r w:rsidRPr="00EE5C9F">
        <w:t xml:space="preserve">, дефицит  </w:t>
      </w:r>
      <w:r>
        <w:t>6 943,90 рублей.</w:t>
      </w:r>
    </w:p>
    <w:p w:rsidR="00FA0709" w:rsidRPr="00FA0709" w:rsidRDefault="00FA0709" w:rsidP="00267EF9"/>
    <w:p w:rsidR="005029D5" w:rsidRDefault="005029D5" w:rsidP="005029D5">
      <w:pPr>
        <w:jc w:val="both"/>
      </w:pPr>
      <w:r>
        <w:rPr>
          <w:szCs w:val="28"/>
          <w:u w:val="single"/>
        </w:rPr>
        <w:t>Голосование:</w:t>
      </w:r>
    </w:p>
    <w:p w:rsidR="005029D5" w:rsidRDefault="005029D5" w:rsidP="005029D5">
      <w:r>
        <w:t xml:space="preserve">За – </w:t>
      </w:r>
    </w:p>
    <w:p w:rsidR="005029D5" w:rsidRDefault="005029D5" w:rsidP="005029D5">
      <w:r>
        <w:t>Против –0</w:t>
      </w:r>
    </w:p>
    <w:p w:rsidR="005029D5" w:rsidRDefault="005029D5" w:rsidP="005029D5">
      <w:r>
        <w:t>Воздержавшиеся – 0</w:t>
      </w:r>
    </w:p>
    <w:p w:rsidR="00267EF9" w:rsidRDefault="005029D5" w:rsidP="005029D5">
      <w:pPr>
        <w:tabs>
          <w:tab w:val="left" w:pos="480"/>
          <w:tab w:val="left" w:pos="8640"/>
          <w:tab w:val="left" w:pos="9000"/>
        </w:tabs>
      </w:pPr>
      <w:r>
        <w:t>Принято решение   от 16.10. 2018 г. №4-3-5 «</w:t>
      </w:r>
      <w:r w:rsidRPr="007002A3">
        <w:t xml:space="preserve">О внесении изменений в Решение Совета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«О бюджете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на 201</w:t>
      </w:r>
      <w:r>
        <w:t>8</w:t>
      </w:r>
      <w:r w:rsidRPr="007002A3">
        <w:t xml:space="preserve"> год и плановый период 201</w:t>
      </w:r>
      <w:r>
        <w:t>9</w:t>
      </w:r>
      <w:r w:rsidRPr="007002A3">
        <w:t>- 20</w:t>
      </w:r>
      <w:r>
        <w:t>20</w:t>
      </w:r>
      <w:r w:rsidRPr="007002A3">
        <w:t xml:space="preserve"> года»</w:t>
      </w:r>
      <w:r>
        <w:t>.</w:t>
      </w:r>
    </w:p>
    <w:p w:rsidR="008A2FDF" w:rsidRDefault="008A2FDF" w:rsidP="005029D5">
      <w:pPr>
        <w:tabs>
          <w:tab w:val="left" w:pos="480"/>
          <w:tab w:val="left" w:pos="8640"/>
          <w:tab w:val="left" w:pos="9000"/>
        </w:tabs>
      </w:pPr>
    </w:p>
    <w:p w:rsidR="008A2FDF" w:rsidRDefault="008A2FDF" w:rsidP="005029D5">
      <w:pPr>
        <w:tabs>
          <w:tab w:val="left" w:pos="480"/>
          <w:tab w:val="left" w:pos="8640"/>
          <w:tab w:val="left" w:pos="9000"/>
        </w:tabs>
      </w:pPr>
      <w:r>
        <w:lastRenderedPageBreak/>
        <w:t xml:space="preserve"> </w:t>
      </w:r>
      <w:r w:rsidRPr="008A2FDF">
        <w:rPr>
          <w:b/>
        </w:rPr>
        <w:t>По третьему вопросу</w:t>
      </w:r>
      <w:r>
        <w:t xml:space="preserve"> выступила ______________, довела до сведения депутатов информацию о том, что  в связи с постоянными судебными исками от компании «</w:t>
      </w:r>
      <w:proofErr w:type="spellStart"/>
      <w:r>
        <w:t>Карелэнергоресурс</w:t>
      </w:r>
      <w:proofErr w:type="spellEnd"/>
      <w:r>
        <w:t xml:space="preserve">»  и  ЕИРЦ по услугам за отопление пустующих  квартир, для представления интересов Администрации </w:t>
      </w:r>
      <w:proofErr w:type="spellStart"/>
      <w:r>
        <w:t>Кривопорожского</w:t>
      </w:r>
      <w:proofErr w:type="spellEnd"/>
      <w:r>
        <w:t xml:space="preserve"> сельского поселения в суде необходимо нанять специалиста по правовым вопросам.  До следующей сессии Совета определить кандидата, который будет представлять наши интересы в суде, установить размер финансового вознаграждения за юридические услуги.</w:t>
      </w:r>
    </w:p>
    <w:p w:rsidR="008A2FDF" w:rsidRDefault="008A2FDF" w:rsidP="005029D5">
      <w:pPr>
        <w:tabs>
          <w:tab w:val="left" w:pos="480"/>
          <w:tab w:val="left" w:pos="8640"/>
          <w:tab w:val="left" w:pos="9000"/>
        </w:tabs>
      </w:pPr>
    </w:p>
    <w:p w:rsidR="008A2FDF" w:rsidRDefault="008A2FDF" w:rsidP="008A2FDF">
      <w:pPr>
        <w:jc w:val="both"/>
      </w:pPr>
      <w:r>
        <w:rPr>
          <w:szCs w:val="28"/>
          <w:u w:val="single"/>
        </w:rPr>
        <w:t>Голосование:</w:t>
      </w:r>
    </w:p>
    <w:p w:rsidR="008A2FDF" w:rsidRDefault="008A2FDF" w:rsidP="008A2FDF">
      <w:r>
        <w:t xml:space="preserve">За – </w:t>
      </w:r>
    </w:p>
    <w:p w:rsidR="008A2FDF" w:rsidRDefault="008A2FDF" w:rsidP="008A2FDF">
      <w:r>
        <w:t>Против –0</w:t>
      </w:r>
    </w:p>
    <w:p w:rsidR="008A2FDF" w:rsidRDefault="008A2FDF" w:rsidP="008A2FDF">
      <w:r>
        <w:t>Воздержавшиеся – 0</w:t>
      </w:r>
    </w:p>
    <w:p w:rsidR="000E6CA1" w:rsidRPr="000E6CA1" w:rsidRDefault="008A2FDF" w:rsidP="000E6CA1">
      <w:r>
        <w:t xml:space="preserve">Принято решение   от 16.10. 2018 г. №4-3-6 </w:t>
      </w:r>
      <w:r w:rsidR="000E6CA1">
        <w:t>«</w:t>
      </w:r>
      <w:r w:rsidR="000E6CA1" w:rsidRPr="000E6CA1">
        <w:t xml:space="preserve">О  заключения договора подряда  </w:t>
      </w:r>
    </w:p>
    <w:p w:rsidR="000E6CA1" w:rsidRPr="000E6CA1" w:rsidRDefault="000E6CA1" w:rsidP="000E6CA1">
      <w:r w:rsidRPr="000E6CA1">
        <w:t xml:space="preserve">на необходимый срок, для выполнения работ по юридическому сопровождению  деятельности администрации </w:t>
      </w:r>
      <w:proofErr w:type="spellStart"/>
      <w:r w:rsidRPr="000E6CA1">
        <w:t>Кривопорожского</w:t>
      </w:r>
      <w:proofErr w:type="spellEnd"/>
      <w:r w:rsidRPr="000E6CA1">
        <w:t xml:space="preserve"> сельского поселения»</w:t>
      </w:r>
    </w:p>
    <w:p w:rsidR="008A2FDF" w:rsidRDefault="008A2FDF" w:rsidP="008A2FDF">
      <w:pPr>
        <w:tabs>
          <w:tab w:val="left" w:pos="480"/>
          <w:tab w:val="left" w:pos="8640"/>
          <w:tab w:val="left" w:pos="9000"/>
        </w:tabs>
      </w:pPr>
    </w:p>
    <w:p w:rsidR="004F341F" w:rsidRDefault="004F341F" w:rsidP="004F341F">
      <w:pPr>
        <w:rPr>
          <w:b/>
        </w:rPr>
      </w:pPr>
    </w:p>
    <w:p w:rsidR="0049788E" w:rsidRDefault="0049788E" w:rsidP="004F341F">
      <w:pPr>
        <w:rPr>
          <w:b/>
        </w:rPr>
      </w:pPr>
    </w:p>
    <w:p w:rsidR="0049788E" w:rsidRDefault="0049788E" w:rsidP="004F341F">
      <w:pPr>
        <w:rPr>
          <w:b/>
        </w:rPr>
      </w:pPr>
    </w:p>
    <w:p w:rsidR="0049788E" w:rsidRDefault="0049788E" w:rsidP="004F341F">
      <w:pPr>
        <w:rPr>
          <w:b/>
        </w:rPr>
      </w:pPr>
    </w:p>
    <w:p w:rsidR="004F341F" w:rsidRDefault="004F341F" w:rsidP="004F341F">
      <w:r>
        <w:t xml:space="preserve">Председатель сессии:                                                                                            А.С. Сухан                                                 </w:t>
      </w:r>
    </w:p>
    <w:p w:rsidR="004F341F" w:rsidRDefault="004F341F" w:rsidP="004F341F"/>
    <w:p w:rsidR="004F341F" w:rsidRDefault="004F341F" w:rsidP="004F341F"/>
    <w:p w:rsidR="004F341F" w:rsidRDefault="004F341F" w:rsidP="004F341F">
      <w:r>
        <w:t xml:space="preserve">Секретарь сессии:                                                                                                    Е.И. </w:t>
      </w:r>
      <w:proofErr w:type="spellStart"/>
      <w:r>
        <w:t>Роша</w:t>
      </w:r>
      <w:proofErr w:type="spellEnd"/>
    </w:p>
    <w:p w:rsidR="0067240A" w:rsidRDefault="0067240A" w:rsidP="0067240A"/>
    <w:p w:rsidR="0067240A" w:rsidRDefault="0067240A" w:rsidP="0067240A"/>
    <w:p w:rsidR="0067240A" w:rsidRDefault="0067240A" w:rsidP="0067240A"/>
    <w:p w:rsidR="0067240A" w:rsidRDefault="0067240A" w:rsidP="0067240A">
      <w:pPr>
        <w:tabs>
          <w:tab w:val="left" w:pos="480"/>
          <w:tab w:val="left" w:pos="8640"/>
          <w:tab w:val="left" w:pos="9000"/>
        </w:tabs>
      </w:pPr>
    </w:p>
    <w:p w:rsidR="0067240A" w:rsidRDefault="0067240A" w:rsidP="00267EF9">
      <w:pPr>
        <w:tabs>
          <w:tab w:val="left" w:pos="480"/>
          <w:tab w:val="left" w:pos="8640"/>
          <w:tab w:val="left" w:pos="9000"/>
        </w:tabs>
      </w:pPr>
    </w:p>
    <w:p w:rsidR="00DC00FF" w:rsidRDefault="00DC00FF"/>
    <w:sectPr w:rsidR="00DC00FF" w:rsidSect="00DC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F9"/>
    <w:rsid w:val="000E6CA1"/>
    <w:rsid w:val="00267EF9"/>
    <w:rsid w:val="00297E65"/>
    <w:rsid w:val="0049788E"/>
    <w:rsid w:val="004F341F"/>
    <w:rsid w:val="004F4C9E"/>
    <w:rsid w:val="005029D5"/>
    <w:rsid w:val="00611C6F"/>
    <w:rsid w:val="0067240A"/>
    <w:rsid w:val="00710BBC"/>
    <w:rsid w:val="0071633F"/>
    <w:rsid w:val="008A2FDF"/>
    <w:rsid w:val="00DA7BE3"/>
    <w:rsid w:val="00DC00FF"/>
    <w:rsid w:val="00E35D81"/>
    <w:rsid w:val="00FA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67EF9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7E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267EF9"/>
    <w:pPr>
      <w:ind w:left="720"/>
    </w:pPr>
  </w:style>
  <w:style w:type="character" w:styleId="a3">
    <w:name w:val="page number"/>
    <w:basedOn w:val="a0"/>
    <w:rsid w:val="00611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12</cp:revision>
  <dcterms:created xsi:type="dcterms:W3CDTF">2018-10-04T06:29:00Z</dcterms:created>
  <dcterms:modified xsi:type="dcterms:W3CDTF">2018-10-12T10:07:00Z</dcterms:modified>
</cp:coreProperties>
</file>