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0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78">
        <w:rPr>
          <w:rFonts w:ascii="Times New Roman" w:hAnsi="Times New Roman" w:cs="Times New Roman"/>
          <w:b w:val="0"/>
          <w:sz w:val="24"/>
          <w:szCs w:val="24"/>
        </w:rPr>
        <w:t>2</w:t>
      </w:r>
      <w:r w:rsidR="0063308F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6F5FFA" w:rsidRDefault="00AF2157" w:rsidP="006F5FFA">
      <w:pPr>
        <w:pStyle w:val="a6"/>
        <w:ind w:left="0" w:firstLine="567"/>
        <w:jc w:val="both"/>
        <w:rPr>
          <w:b/>
        </w:rPr>
      </w:pPr>
      <w:r w:rsidRPr="00733166">
        <w:t xml:space="preserve">1. </w:t>
      </w:r>
      <w:proofErr w:type="gramStart"/>
      <w:r w:rsidR="006F5FFA" w:rsidRPr="007575F9">
        <w:t xml:space="preserve">В целях </w:t>
      </w:r>
      <w:r w:rsidR="006F5FFA">
        <w:t xml:space="preserve">подготовке территории для реализации проекта по Программе поддержки местных инициатив </w:t>
      </w:r>
      <w:r w:rsidR="006F5FFA" w:rsidRPr="00E16105">
        <w:t>«Устройство универсальной спортивной площадки в п. Кривой порог»</w:t>
      </w:r>
      <w:r w:rsidR="006F5FFA">
        <w:t>, п</w:t>
      </w:r>
      <w:r w:rsidRPr="00733166">
        <w:t xml:space="preserve">редложить заключить </w:t>
      </w:r>
      <w:r w:rsidR="006F5FFA">
        <w:t>муниципальный контракт</w:t>
      </w:r>
      <w:r w:rsidRPr="00733166">
        <w:t xml:space="preserve"> </w:t>
      </w:r>
      <w:r w:rsidR="00580323">
        <w:t>об</w:t>
      </w:r>
      <w:r w:rsidRPr="00533651">
        <w:t xml:space="preserve"> </w:t>
      </w:r>
      <w:r w:rsidR="00533651" w:rsidRPr="00533651">
        <w:t>оказа</w:t>
      </w:r>
      <w:r w:rsidR="00533651">
        <w:t>ни</w:t>
      </w:r>
      <w:r w:rsidR="00580323">
        <w:t>и</w:t>
      </w:r>
      <w:r w:rsidR="00533651">
        <w:t xml:space="preserve"> услуг</w:t>
      </w:r>
      <w:r w:rsidR="00533651" w:rsidRPr="00533651">
        <w:t xml:space="preserve">   </w:t>
      </w:r>
      <w:r w:rsidR="006F5FFA">
        <w:rPr>
          <w:rStyle w:val="extended-textshort"/>
          <w:b/>
          <w:bCs/>
        </w:rPr>
        <w:t>по</w:t>
      </w:r>
      <w:r w:rsidR="006F5FFA">
        <w:rPr>
          <w:rStyle w:val="extended-textshort"/>
        </w:rPr>
        <w:t xml:space="preserve"> </w:t>
      </w:r>
      <w:r w:rsidR="006F5FFA">
        <w:rPr>
          <w:rStyle w:val="extended-textshort"/>
          <w:b/>
          <w:bCs/>
        </w:rPr>
        <w:t>вырубке</w:t>
      </w:r>
      <w:r w:rsidR="006F5FFA">
        <w:rPr>
          <w:rStyle w:val="extended-textshort"/>
        </w:rPr>
        <w:t xml:space="preserve"> </w:t>
      </w:r>
      <w:r w:rsidR="006F5FFA">
        <w:rPr>
          <w:rStyle w:val="extended-textshort"/>
          <w:b/>
          <w:bCs/>
        </w:rPr>
        <w:t>лесных</w:t>
      </w:r>
      <w:r w:rsidR="006F5FFA">
        <w:rPr>
          <w:rStyle w:val="extended-textshort"/>
        </w:rPr>
        <w:t xml:space="preserve"> </w:t>
      </w:r>
      <w:r w:rsidR="006F5FFA">
        <w:rPr>
          <w:rStyle w:val="extended-textshort"/>
          <w:b/>
          <w:bCs/>
        </w:rPr>
        <w:t>насаждений</w:t>
      </w:r>
      <w:r w:rsidR="006F5FFA">
        <w:rPr>
          <w:rStyle w:val="extended-textshort"/>
        </w:rPr>
        <w:t xml:space="preserve"> </w:t>
      </w:r>
      <w:r w:rsidR="006F5FFA">
        <w:rPr>
          <w:rStyle w:val="extended-textshort"/>
          <w:b/>
          <w:bCs/>
        </w:rPr>
        <w:t>и</w:t>
      </w:r>
      <w:r w:rsidR="006F5FFA">
        <w:rPr>
          <w:rStyle w:val="extended-textshort"/>
        </w:rPr>
        <w:t xml:space="preserve"> </w:t>
      </w:r>
      <w:r w:rsidR="006F5FFA" w:rsidRPr="00E16105">
        <w:rPr>
          <w:rStyle w:val="extended-textshort"/>
          <w:b/>
        </w:rPr>
        <w:t>расчистке от деревьев и древесно-кустарниковой растительности</w:t>
      </w:r>
      <w:r w:rsidR="006F5FFA">
        <w:rPr>
          <w:b/>
          <w:bCs/>
        </w:rPr>
        <w:t xml:space="preserve"> территории, общей площадью 966 кв.м., </w:t>
      </w:r>
      <w:r w:rsidR="006F5FFA" w:rsidRPr="00AB4E3C">
        <w:rPr>
          <w:bCs/>
        </w:rPr>
        <w:t xml:space="preserve">находящейся за </w:t>
      </w:r>
      <w:proofErr w:type="spellStart"/>
      <w:r w:rsidR="006F5FFA" w:rsidRPr="00AB4E3C">
        <w:rPr>
          <w:bCs/>
        </w:rPr>
        <w:t>Кривопорожской</w:t>
      </w:r>
      <w:proofErr w:type="spellEnd"/>
      <w:r w:rsidR="006F5FFA" w:rsidRPr="00AB4E3C">
        <w:rPr>
          <w:bCs/>
        </w:rPr>
        <w:t xml:space="preserve"> </w:t>
      </w:r>
      <w:r w:rsidR="006F5FFA">
        <w:rPr>
          <w:bCs/>
        </w:rPr>
        <w:t xml:space="preserve"> СОШ (ул. Кольцевая, д.16а),</w:t>
      </w:r>
      <w:r w:rsidR="00BB65F2" w:rsidRPr="006F5FFA">
        <w:t xml:space="preserve"> </w:t>
      </w:r>
      <w:r w:rsidR="00733166" w:rsidRPr="006F5FFA">
        <w:t>единственному подрядчику МУП «</w:t>
      </w:r>
      <w:proofErr w:type="spellStart"/>
      <w:r w:rsidR="00733166" w:rsidRPr="006F5FFA">
        <w:t>Кривопорожское</w:t>
      </w:r>
      <w:proofErr w:type="spellEnd"/>
      <w:r w:rsidR="00733166" w:rsidRPr="006F5FFA">
        <w:t xml:space="preserve"> теплоснабжающее предприятие».</w:t>
      </w:r>
      <w:proofErr w:type="gramEnd"/>
    </w:p>
    <w:p w:rsidR="00AF2157" w:rsidRPr="00733166" w:rsidRDefault="00AF2157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6F5FFA" w:rsidRDefault="00843C4B" w:rsidP="006F5FF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F5FFA">
        <w:rPr>
          <w:rFonts w:ascii="Times New Roman" w:hAnsi="Times New Roman" w:cs="Times New Roman"/>
          <w:sz w:val="24"/>
          <w:szCs w:val="24"/>
        </w:rPr>
        <w:t>оказать услуги по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 подготовке территории для реализации проекта по Программе поддержки местных инициатив «Устройство универсальной спортивной площадки в п. Кривой порог»</w:t>
      </w:r>
      <w:r w:rsidRPr="006F5FF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6F5FFA">
        <w:rPr>
          <w:rFonts w:ascii="Times New Roman" w:hAnsi="Times New Roman" w:cs="Times New Roman"/>
          <w:sz w:val="24"/>
          <w:szCs w:val="24"/>
        </w:rPr>
        <w:t>согласно</w:t>
      </w:r>
      <w:r w:rsidRPr="006F5FF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6F5FFA">
        <w:rPr>
          <w:rFonts w:ascii="Times New Roman" w:hAnsi="Times New Roman" w:cs="Times New Roman"/>
          <w:sz w:val="24"/>
          <w:szCs w:val="24"/>
        </w:rPr>
        <w:t xml:space="preserve"> №</w:t>
      </w:r>
      <w:r w:rsidR="006F5FFA" w:rsidRPr="006F5FFA">
        <w:rPr>
          <w:rFonts w:ascii="Times New Roman" w:hAnsi="Times New Roman" w:cs="Times New Roman"/>
          <w:sz w:val="24"/>
          <w:szCs w:val="24"/>
        </w:rPr>
        <w:t>1</w:t>
      </w:r>
      <w:r w:rsidR="00706578" w:rsidRPr="006F5FFA">
        <w:rPr>
          <w:rFonts w:ascii="Times New Roman" w:hAnsi="Times New Roman" w:cs="Times New Roman"/>
          <w:sz w:val="24"/>
          <w:szCs w:val="24"/>
        </w:rPr>
        <w:t>2</w:t>
      </w:r>
      <w:r w:rsidRPr="006F5FFA">
        <w:rPr>
          <w:rFonts w:ascii="Times New Roman" w:hAnsi="Times New Roman" w:cs="Times New Roman"/>
          <w:sz w:val="24"/>
          <w:szCs w:val="24"/>
        </w:rPr>
        <w:t xml:space="preserve"> от </w:t>
      </w:r>
      <w:r w:rsidR="006F5FFA" w:rsidRPr="006F5FFA">
        <w:rPr>
          <w:rFonts w:ascii="Times New Roman" w:hAnsi="Times New Roman" w:cs="Times New Roman"/>
          <w:sz w:val="24"/>
          <w:szCs w:val="24"/>
        </w:rPr>
        <w:t xml:space="preserve">05 </w:t>
      </w:r>
      <w:r w:rsidR="00706578" w:rsidRPr="006F5FF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F5FFA">
        <w:rPr>
          <w:rFonts w:ascii="Times New Roman" w:hAnsi="Times New Roman" w:cs="Times New Roman"/>
          <w:sz w:val="24"/>
          <w:szCs w:val="24"/>
        </w:rPr>
        <w:t>20</w:t>
      </w:r>
      <w:r w:rsidR="00EB063A" w:rsidRPr="006F5FFA">
        <w:rPr>
          <w:rFonts w:ascii="Times New Roman" w:hAnsi="Times New Roman" w:cs="Times New Roman"/>
          <w:sz w:val="24"/>
          <w:szCs w:val="24"/>
        </w:rPr>
        <w:t>20</w:t>
      </w:r>
      <w:r w:rsidRPr="006F5FFA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</w:t>
      </w:r>
      <w:r w:rsidR="006F5FFA">
        <w:rPr>
          <w:rFonts w:ascii="Times New Roman" w:hAnsi="Times New Roman" w:cs="Times New Roman"/>
          <w:sz w:val="24"/>
          <w:szCs w:val="24"/>
        </w:rPr>
        <w:t>5</w:t>
      </w:r>
      <w:r w:rsidR="00EB063A">
        <w:rPr>
          <w:rFonts w:ascii="Times New Roman" w:hAnsi="Times New Roman" w:cs="Times New Roman"/>
          <w:sz w:val="24"/>
          <w:szCs w:val="24"/>
        </w:rPr>
        <w:t>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6F5FFA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80323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6F5FFA">
      <w:pPr>
        <w:pStyle w:val="ConsPlusNormal"/>
        <w:widowControl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</w:t>
      </w:r>
      <w:r w:rsidR="006F5FFA">
        <w:rPr>
          <w:rFonts w:ascii="Times New Roman" w:hAnsi="Times New Roman"/>
          <w:sz w:val="24"/>
          <w:szCs w:val="24"/>
        </w:rPr>
        <w:t>5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706578">
        <w:rPr>
          <w:rFonts w:ascii="Times New Roman" w:hAnsi="Times New Roman"/>
          <w:sz w:val="24"/>
          <w:szCs w:val="24"/>
        </w:rPr>
        <w:t>июня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6F5FFA">
        <w:rPr>
          <w:rFonts w:ascii="Times New Roman" w:hAnsi="Times New Roman"/>
          <w:sz w:val="24"/>
          <w:szCs w:val="24"/>
        </w:rPr>
        <w:t>15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706578">
        <w:rPr>
          <w:rFonts w:ascii="Times New Roman" w:hAnsi="Times New Roman"/>
          <w:sz w:val="24"/>
          <w:szCs w:val="24"/>
        </w:rPr>
        <w:t>июня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A1D64"/>
    <w:rsid w:val="002C7D8D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841E7"/>
    <w:rsid w:val="007D4ECA"/>
    <w:rsid w:val="007E399A"/>
    <w:rsid w:val="007F46B1"/>
    <w:rsid w:val="00801452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2019-02-27T09:59:00Z</cp:lastPrinted>
  <dcterms:created xsi:type="dcterms:W3CDTF">2020-06-05T09:14:00Z</dcterms:created>
  <dcterms:modified xsi:type="dcterms:W3CDTF">2020-06-05T09:21:00Z</dcterms:modified>
</cp:coreProperties>
</file>