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5B473A" w:rsidP="00351EC2">
      <w:pPr>
        <w:jc w:val="center"/>
        <w:rPr>
          <w:b/>
          <w:bCs/>
        </w:rPr>
      </w:pPr>
      <w:r>
        <w:rPr>
          <w:b/>
          <w:bCs/>
        </w:rPr>
        <w:t>2</w:t>
      </w:r>
      <w:r w:rsidR="00081833">
        <w:rPr>
          <w:b/>
          <w:bCs/>
        </w:rPr>
        <w:t>1</w:t>
      </w:r>
      <w:r w:rsidR="00351EC2">
        <w:rPr>
          <w:b/>
          <w:bCs/>
        </w:rPr>
        <w:t xml:space="preserve"> 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Default="00351EC2" w:rsidP="00351EC2">
      <w:r w:rsidRPr="004C51CE">
        <w:rPr>
          <w:bCs/>
        </w:rPr>
        <w:t>«</w:t>
      </w:r>
      <w:r w:rsidR="005861E2">
        <w:rPr>
          <w:bCs/>
        </w:rPr>
        <w:t>30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081833">
        <w:rPr>
          <w:bCs/>
        </w:rPr>
        <w:t>марта</w:t>
      </w:r>
      <w:r w:rsidR="007C66F1">
        <w:rPr>
          <w:bCs/>
        </w:rPr>
        <w:t xml:space="preserve"> </w:t>
      </w:r>
      <w:r w:rsidRPr="004C51CE">
        <w:rPr>
          <w:bCs/>
        </w:rPr>
        <w:t xml:space="preserve"> 20</w:t>
      </w:r>
      <w:r w:rsidR="00A55FEE">
        <w:rPr>
          <w:bCs/>
        </w:rPr>
        <w:t>2</w:t>
      </w:r>
      <w:r w:rsidR="00081833">
        <w:rPr>
          <w:bCs/>
        </w:rPr>
        <w:t>1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</w:t>
      </w:r>
      <w:r w:rsidR="0010280E">
        <w:rPr>
          <w:b/>
          <w:bCs/>
        </w:rPr>
        <w:t>во депутатов избранных в Совет -</w:t>
      </w:r>
      <w:r>
        <w:rPr>
          <w:b/>
          <w:bCs/>
        </w:rPr>
        <w:t xml:space="preserve">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17692E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10280E">
        <w:rPr>
          <w:b/>
          <w:bCs/>
        </w:rPr>
        <w:t xml:space="preserve"> </w:t>
      </w:r>
      <w:r w:rsidR="00B01247">
        <w:rPr>
          <w:b/>
          <w:bCs/>
        </w:rPr>
        <w:t xml:space="preserve">  </w:t>
      </w:r>
      <w:r w:rsidR="0010280E">
        <w:rPr>
          <w:b/>
          <w:bCs/>
        </w:rPr>
        <w:t xml:space="preserve"> </w:t>
      </w:r>
      <w:r>
        <w:rPr>
          <w:b/>
          <w:bCs/>
        </w:rPr>
        <w:t>Присутствуют</w:t>
      </w:r>
      <w:r w:rsidR="0010280E">
        <w:rPr>
          <w:b/>
          <w:bCs/>
        </w:rPr>
        <w:t xml:space="preserve"> </w:t>
      </w:r>
      <w:r>
        <w:rPr>
          <w:b/>
          <w:bCs/>
        </w:rPr>
        <w:t>-</w:t>
      </w:r>
      <w:r w:rsidR="00351EC2">
        <w:rPr>
          <w:b/>
          <w:bCs/>
        </w:rPr>
        <w:t xml:space="preserve">   </w:t>
      </w:r>
      <w:r w:rsidR="00B01247">
        <w:rPr>
          <w:b/>
          <w:bCs/>
        </w:rPr>
        <w:t>6</w:t>
      </w:r>
      <w:r w:rsidR="00351EC2">
        <w:rPr>
          <w:b/>
          <w:bCs/>
        </w:rPr>
        <w:t xml:space="preserve">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5B473A" w:rsidRDefault="005861E2" w:rsidP="00792CA7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="005B473A" w:rsidRPr="005B473A">
        <w:rPr>
          <w:b w:val="0"/>
          <w:sz w:val="24"/>
        </w:rPr>
        <w:t>.</w:t>
      </w:r>
      <w:r w:rsidR="005B473A" w:rsidRPr="005B473A">
        <w:rPr>
          <w:sz w:val="24"/>
        </w:rPr>
        <w:t xml:space="preserve"> </w:t>
      </w:r>
      <w:r w:rsidR="007D659D">
        <w:rPr>
          <w:sz w:val="24"/>
        </w:rPr>
        <w:t xml:space="preserve">  </w:t>
      </w:r>
      <w:r w:rsidR="005B473A" w:rsidRPr="005B473A">
        <w:rPr>
          <w:sz w:val="24"/>
        </w:rPr>
        <w:t>«</w:t>
      </w:r>
      <w:r w:rsidR="00081833">
        <w:rPr>
          <w:b w:val="0"/>
          <w:sz w:val="24"/>
        </w:rPr>
        <w:t xml:space="preserve">Отчёт Главы </w:t>
      </w:r>
      <w:proofErr w:type="spellStart"/>
      <w:r w:rsidR="00081833">
        <w:rPr>
          <w:b w:val="0"/>
          <w:sz w:val="24"/>
        </w:rPr>
        <w:t>Кривопорожского</w:t>
      </w:r>
      <w:proofErr w:type="spellEnd"/>
      <w:r w:rsidR="00081833">
        <w:rPr>
          <w:b w:val="0"/>
          <w:sz w:val="24"/>
        </w:rPr>
        <w:t xml:space="preserve"> </w:t>
      </w:r>
      <w:r w:rsidR="00CA691D">
        <w:rPr>
          <w:b w:val="0"/>
          <w:sz w:val="24"/>
        </w:rPr>
        <w:t>сельского поселения  о результа</w:t>
      </w:r>
      <w:r w:rsidR="00081833">
        <w:rPr>
          <w:b w:val="0"/>
          <w:sz w:val="24"/>
        </w:rPr>
        <w:t>тах деятельности</w:t>
      </w:r>
      <w:r w:rsidR="00CA691D">
        <w:rPr>
          <w:b w:val="0"/>
          <w:sz w:val="24"/>
        </w:rPr>
        <w:t xml:space="preserve"> администрации</w:t>
      </w:r>
      <w:r w:rsidR="00081833">
        <w:rPr>
          <w:b w:val="0"/>
          <w:sz w:val="24"/>
        </w:rPr>
        <w:t xml:space="preserve"> в 2020 году</w:t>
      </w:r>
      <w:r w:rsidR="005B473A">
        <w:rPr>
          <w:b w:val="0"/>
          <w:sz w:val="24"/>
        </w:rPr>
        <w:t>»;</w:t>
      </w:r>
    </w:p>
    <w:p w:rsidR="005861E2" w:rsidRDefault="005861E2" w:rsidP="005861E2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7D659D">
        <w:rPr>
          <w:b w:val="0"/>
          <w:sz w:val="24"/>
        </w:rPr>
        <w:t xml:space="preserve">   </w:t>
      </w:r>
      <w:r>
        <w:rPr>
          <w:b w:val="0"/>
          <w:sz w:val="24"/>
        </w:rPr>
        <w:t>«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</w:t>
      </w:r>
      <w:r>
        <w:rPr>
          <w:b w:val="0"/>
          <w:sz w:val="24"/>
        </w:rPr>
        <w:t>2021</w:t>
      </w:r>
      <w:r w:rsidRPr="007002A3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22 и </w:t>
      </w:r>
      <w:r w:rsidRPr="007002A3">
        <w:rPr>
          <w:b w:val="0"/>
          <w:sz w:val="24"/>
        </w:rPr>
        <w:t>20</w:t>
      </w:r>
      <w:r>
        <w:rPr>
          <w:b w:val="0"/>
          <w:sz w:val="24"/>
        </w:rPr>
        <w:t>23</w:t>
      </w:r>
      <w:r w:rsidRPr="007002A3">
        <w:rPr>
          <w:b w:val="0"/>
          <w:sz w:val="24"/>
        </w:rPr>
        <w:t xml:space="preserve"> год</w:t>
      </w:r>
      <w:r>
        <w:rPr>
          <w:b w:val="0"/>
          <w:sz w:val="24"/>
        </w:rPr>
        <w:t>ов</w:t>
      </w:r>
      <w:r w:rsidRPr="007002A3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p w:rsidR="008B641B" w:rsidRPr="007B752B" w:rsidRDefault="008B641B" w:rsidP="008B641B">
      <w:pPr>
        <w:shd w:val="clear" w:color="auto" w:fill="FFFFFF"/>
      </w:pPr>
      <w:r>
        <w:rPr>
          <w:lang w:eastAsia="ru-RU"/>
        </w:rPr>
        <w:t xml:space="preserve">3. </w:t>
      </w:r>
      <w:r>
        <w:t xml:space="preserve">  </w:t>
      </w:r>
      <w:r w:rsidR="007D659D">
        <w:t xml:space="preserve">  </w:t>
      </w:r>
      <w:r>
        <w:t>«О внесении  изменений  в  р</w:t>
      </w:r>
      <w:r w:rsidRPr="0092442C">
        <w:rPr>
          <w:bCs/>
          <w:spacing w:val="-1"/>
        </w:rPr>
        <w:t xml:space="preserve">ешение Совета </w:t>
      </w:r>
      <w:proofErr w:type="spellStart"/>
      <w:r w:rsidRPr="0092442C">
        <w:rPr>
          <w:bCs/>
          <w:spacing w:val="-1"/>
        </w:rPr>
        <w:t>Кривопорожского</w:t>
      </w:r>
      <w:proofErr w:type="spellEnd"/>
      <w:r w:rsidRPr="0092442C">
        <w:rPr>
          <w:bCs/>
          <w:spacing w:val="-1"/>
        </w:rPr>
        <w:t xml:space="preserve"> сельского поселения</w:t>
      </w:r>
      <w:r>
        <w:rPr>
          <w:bCs/>
          <w:spacing w:val="-1"/>
        </w:rPr>
        <w:t xml:space="preserve"> </w:t>
      </w:r>
      <w:r w:rsidRPr="0092442C">
        <w:rPr>
          <w:bCs/>
          <w:spacing w:val="-1"/>
        </w:rPr>
        <w:t xml:space="preserve">от 12 ноября 2018 года № 4-4-8 </w:t>
      </w:r>
      <w:r>
        <w:rPr>
          <w:bCs/>
          <w:spacing w:val="-1"/>
        </w:rPr>
        <w:t>«</w:t>
      </w:r>
      <w:r w:rsidRPr="00181110">
        <w:rPr>
          <w:bCs/>
          <w:spacing w:val="-1"/>
        </w:rPr>
        <w:t>О</w:t>
      </w:r>
      <w:r>
        <w:rPr>
          <w:bCs/>
          <w:spacing w:val="-1"/>
        </w:rPr>
        <w:t>б установлении</w:t>
      </w:r>
      <w:r w:rsidRPr="00181110">
        <w:rPr>
          <w:bCs/>
          <w:spacing w:val="-1"/>
        </w:rPr>
        <w:t xml:space="preserve"> земельного налога на территории </w:t>
      </w:r>
      <w:r>
        <w:rPr>
          <w:bCs/>
          <w:spacing w:val="-1"/>
        </w:rPr>
        <w:t xml:space="preserve"> муниципального образования </w:t>
      </w:r>
      <w:proofErr w:type="spellStart"/>
      <w:r w:rsidRPr="00181110">
        <w:rPr>
          <w:bCs/>
          <w:spacing w:val="-1"/>
        </w:rPr>
        <w:t>К</w:t>
      </w:r>
      <w:r>
        <w:rPr>
          <w:bCs/>
          <w:spacing w:val="-1"/>
        </w:rPr>
        <w:t>ривопорожское</w:t>
      </w:r>
      <w:proofErr w:type="spellEnd"/>
      <w:r w:rsidRPr="00181110">
        <w:rPr>
          <w:bCs/>
          <w:spacing w:val="-1"/>
        </w:rPr>
        <w:t xml:space="preserve"> сельско</w:t>
      </w:r>
      <w:r>
        <w:rPr>
          <w:bCs/>
          <w:spacing w:val="-1"/>
        </w:rPr>
        <w:t>е</w:t>
      </w:r>
      <w:r w:rsidRPr="00181110">
        <w:rPr>
          <w:bCs/>
          <w:spacing w:val="-1"/>
        </w:rPr>
        <w:t xml:space="preserve"> поселени</w:t>
      </w:r>
      <w:r>
        <w:rPr>
          <w:bCs/>
          <w:spacing w:val="-1"/>
        </w:rPr>
        <w:t>е»</w:t>
      </w:r>
      <w:r w:rsidR="00492ADE">
        <w:rPr>
          <w:bCs/>
          <w:spacing w:val="-1"/>
        </w:rPr>
        <w:t>.</w:t>
      </w:r>
    </w:p>
    <w:p w:rsidR="007D659D" w:rsidRPr="00AD3D61" w:rsidRDefault="007D659D" w:rsidP="007D659D">
      <w:pPr>
        <w:jc w:val="both"/>
      </w:pPr>
      <w:r w:rsidRPr="007D659D">
        <w:t>4</w:t>
      </w:r>
      <w:r>
        <w:rPr>
          <w:b/>
        </w:rPr>
        <w:t>.  «</w:t>
      </w:r>
      <w:bookmarkStart w:id="0" w:name="_Hlk34310283"/>
      <w:r w:rsidRPr="00AD3D61">
        <w:t xml:space="preserve">О внесении изменений и дополнений в </w:t>
      </w:r>
      <w:r>
        <w:t xml:space="preserve"> </w:t>
      </w:r>
      <w:r w:rsidRPr="00AD3D61">
        <w:t xml:space="preserve">Устав </w:t>
      </w:r>
      <w:proofErr w:type="spellStart"/>
      <w:r>
        <w:t>Кр</w:t>
      </w:r>
      <w:r w:rsidRPr="00AD3D61">
        <w:t>ивопорожского</w:t>
      </w:r>
      <w:proofErr w:type="spellEnd"/>
      <w:r w:rsidRPr="00AD3D61">
        <w:t xml:space="preserve"> сельского поселения</w:t>
      </w:r>
      <w:r>
        <w:t>»;</w:t>
      </w:r>
    </w:p>
    <w:bookmarkEnd w:id="0"/>
    <w:p w:rsidR="007D659D" w:rsidRPr="00ED7AF5" w:rsidRDefault="007D659D" w:rsidP="007D659D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5.       Разное.</w:t>
      </w:r>
    </w:p>
    <w:p w:rsidR="005B473A" w:rsidRDefault="005B473A" w:rsidP="008B641B">
      <w:pPr>
        <w:rPr>
          <w:b/>
        </w:rPr>
      </w:pPr>
    </w:p>
    <w:p w:rsidR="005B473A" w:rsidRDefault="005B473A" w:rsidP="00792CA7">
      <w:pPr>
        <w:jc w:val="both"/>
      </w:pPr>
      <w:r>
        <w:rPr>
          <w:szCs w:val="28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  <w:r w:rsidR="00B01247">
        <w:t>6</w:t>
      </w:r>
    </w:p>
    <w:p w:rsidR="005B473A" w:rsidRDefault="005B473A" w:rsidP="00792CA7">
      <w:pPr>
        <w:jc w:val="both"/>
      </w:pPr>
      <w:r>
        <w:t>Против –</w:t>
      </w:r>
      <w:r w:rsidR="00B01247">
        <w:t>0</w:t>
      </w:r>
    </w:p>
    <w:p w:rsidR="005B473A" w:rsidRDefault="005B473A" w:rsidP="00792CA7">
      <w:pPr>
        <w:jc w:val="both"/>
      </w:pPr>
      <w:r>
        <w:t xml:space="preserve">Воздержавшиеся – </w:t>
      </w:r>
      <w:r w:rsidR="00B01247">
        <w:t>0</w:t>
      </w:r>
    </w:p>
    <w:p w:rsidR="005B473A" w:rsidRDefault="00E84F68" w:rsidP="00792CA7">
      <w:pPr>
        <w:jc w:val="both"/>
      </w:pPr>
      <w:r>
        <w:t>Решение принято</w:t>
      </w:r>
      <w:r w:rsidR="005B473A">
        <w:t>.</w:t>
      </w:r>
      <w:r>
        <w:t xml:space="preserve"> </w:t>
      </w:r>
    </w:p>
    <w:p w:rsidR="005B473A" w:rsidRDefault="005B473A" w:rsidP="00792CA7">
      <w:pPr>
        <w:jc w:val="both"/>
      </w:pPr>
    </w:p>
    <w:p w:rsidR="005861E2" w:rsidRDefault="00EB46FA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61E2" w:rsidRPr="00DD0E5C">
        <w:rPr>
          <w:rFonts w:ascii="Times New Roman" w:hAnsi="Times New Roman" w:cs="Times New Roman"/>
          <w:sz w:val="24"/>
          <w:szCs w:val="24"/>
          <w:lang w:eastAsia="ru-RU"/>
        </w:rPr>
        <w:t xml:space="preserve">ыступила </w:t>
      </w:r>
      <w:r w:rsidR="005861E2" w:rsidRPr="007B752B">
        <w:rPr>
          <w:rFonts w:ascii="Times New Roman" w:hAnsi="Times New Roman" w:cs="Times New Roman"/>
          <w:sz w:val="24"/>
          <w:szCs w:val="24"/>
        </w:rPr>
        <w:t xml:space="preserve">Глава Кривопорожского сельского поселения Семенова Е.М., </w:t>
      </w:r>
      <w:r w:rsidR="005861E2">
        <w:rPr>
          <w:rFonts w:ascii="Times New Roman" w:hAnsi="Times New Roman" w:cs="Times New Roman"/>
          <w:sz w:val="24"/>
          <w:szCs w:val="24"/>
        </w:rPr>
        <w:t>сообщила депутатам о том, что 25 марта 2021г. была назначена сессия и отчёт Главы Кривопорожского сельского поселения о результатах деятельности администрации в 2020 году. Сессия не состоялась из-за отсутствия кворума. Из 10 депутатов присутствовало только 4 человека.</w:t>
      </w:r>
      <w:r w:rsidR="00884B67">
        <w:rPr>
          <w:rFonts w:ascii="Times New Roman" w:hAnsi="Times New Roman" w:cs="Times New Roman"/>
          <w:sz w:val="24"/>
          <w:szCs w:val="24"/>
        </w:rPr>
        <w:t xml:space="preserve">  </w:t>
      </w:r>
      <w:r w:rsidR="005861E2">
        <w:rPr>
          <w:rFonts w:ascii="Times New Roman" w:hAnsi="Times New Roman" w:cs="Times New Roman"/>
          <w:sz w:val="24"/>
          <w:szCs w:val="24"/>
        </w:rPr>
        <w:t xml:space="preserve"> Так как жители посёлка собрались на сессии, то было принято решение  провести собрание, заслушать отчёт Главы  о результатах деятельности администрации перед жителями, обсудить  насущные вопросы. </w:t>
      </w:r>
    </w:p>
    <w:p w:rsidR="005861E2" w:rsidRDefault="00884B67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Всего, вместе с депутатами и администрацией н</w:t>
      </w:r>
      <w:r w:rsidR="005861E2">
        <w:rPr>
          <w:rFonts w:ascii="Times New Roman" w:hAnsi="Times New Roman" w:cs="Times New Roman"/>
          <w:sz w:val="24"/>
          <w:szCs w:val="24"/>
        </w:rPr>
        <w:t xml:space="preserve">а собрании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23 человека.</w:t>
      </w:r>
    </w:p>
    <w:p w:rsidR="00884B67" w:rsidRDefault="00884B67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время переноса сессии было решено согласовать с председателем Совета Кривопорожского сельского поселения - Суханом А.С. и дополнительно сообщить об этом все</w:t>
      </w:r>
      <w:r w:rsidR="00056A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депутатам. </w:t>
      </w:r>
      <w:r w:rsidR="00056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AE" w:rsidRDefault="00056AAE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отчёт Главы  Кривопорожского сельского поселения, Семеновой Е.М., жители задавали следующие вопросы:</w:t>
      </w:r>
    </w:p>
    <w:p w:rsidR="00056AAE" w:rsidRDefault="00056AAE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ходе производства  капитального  ремонта кровли дома по ул. Кольцевая, 17 , производимого в рамках   региональной программы  Фонда капитального ремонта.  О мерах</w:t>
      </w:r>
      <w:r w:rsidR="00CA7A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в связи с нарушениями производства работ подрядной организацией, в результате которых образовалась течь кровли и как следствие</w:t>
      </w:r>
      <w:r w:rsidR="00CA7A1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пострадали некоторые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квартиры данного дома.</w:t>
      </w:r>
    </w:p>
    <w:p w:rsidR="00056AAE" w:rsidRDefault="00056AAE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A1C">
        <w:rPr>
          <w:rFonts w:ascii="Times New Roman" w:hAnsi="Times New Roman" w:cs="Times New Roman"/>
          <w:sz w:val="24"/>
          <w:szCs w:val="24"/>
        </w:rPr>
        <w:t xml:space="preserve"> о работе управляющей компании - ООО «УК ККХ», которая в данный момент  работает по договору обслуживания до момента проведения конкурсных процедур по выбору управляющей компании. </w:t>
      </w:r>
    </w:p>
    <w:p w:rsidR="005861E2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ситуации с домом по ул. Кольцевая 14, где в течение всего отопительного сезона поступают жалобы о холоде в квартирах, о планах по ремонту систем теплоснабжения данного дома  в межсезонный период, с помощью замены контуров  системы теплоснабжения. </w:t>
      </w:r>
    </w:p>
    <w:p w:rsidR="00BE202D" w:rsidRDefault="00BE202D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задавали вопросы по поводу дома №2 по ул. Индустриальная, который был признан аварийным</w:t>
      </w:r>
      <w:r w:rsidR="005E6131">
        <w:rPr>
          <w:rFonts w:ascii="Times New Roman" w:hAnsi="Times New Roman" w:cs="Times New Roman"/>
          <w:sz w:val="24"/>
          <w:szCs w:val="24"/>
        </w:rPr>
        <w:t>, о планах переселения оставшихся жителей из этого дома.</w:t>
      </w:r>
    </w:p>
    <w:p w:rsidR="00EB46FA" w:rsidRDefault="00EB46FA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FA" w:rsidRDefault="00EB46FA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6FA">
        <w:rPr>
          <w:rFonts w:ascii="Times New Roman" w:hAnsi="Times New Roman" w:cs="Times New Roman"/>
          <w:b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 xml:space="preserve"> Сухан А.С., предложил </w:t>
      </w:r>
      <w:r w:rsidR="00D14ECB">
        <w:rPr>
          <w:rFonts w:ascii="Times New Roman" w:hAnsi="Times New Roman" w:cs="Times New Roman"/>
          <w:sz w:val="24"/>
          <w:szCs w:val="24"/>
        </w:rPr>
        <w:t xml:space="preserve">депутатам </w:t>
      </w:r>
      <w:r>
        <w:rPr>
          <w:rFonts w:ascii="Times New Roman" w:hAnsi="Times New Roman" w:cs="Times New Roman"/>
          <w:sz w:val="24"/>
          <w:szCs w:val="24"/>
        </w:rPr>
        <w:t>повторно заслушать отчёт Главы Кривопорожского сельского поселения  о результатах деятельности администрации в 2020году.</w:t>
      </w:r>
    </w:p>
    <w:p w:rsidR="00CA7A1C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61E2" w:rsidRPr="007B752B" w:rsidRDefault="00EB46FA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первому</w:t>
      </w:r>
      <w:r w:rsidRPr="00DD0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DD0E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 xml:space="preserve">Семенова Е.М., повторно </w:t>
      </w:r>
      <w:r w:rsidR="005861E2" w:rsidRPr="007B752B">
        <w:rPr>
          <w:rFonts w:ascii="Times New Roman" w:hAnsi="Times New Roman" w:cs="Times New Roman"/>
          <w:sz w:val="24"/>
          <w:szCs w:val="24"/>
        </w:rPr>
        <w:t>довела до сведения депутатов информацию о деятельности Главы и администрации Кривопорожского сельского поселения за 20</w:t>
      </w:r>
      <w:r w:rsidR="005861E2">
        <w:rPr>
          <w:rFonts w:ascii="Times New Roman" w:hAnsi="Times New Roman" w:cs="Times New Roman"/>
          <w:sz w:val="24"/>
          <w:szCs w:val="24"/>
        </w:rPr>
        <w:t>20</w:t>
      </w:r>
      <w:r w:rsidR="005861E2" w:rsidRPr="007B752B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5861E2" w:rsidRPr="007B752B" w:rsidRDefault="005861E2" w:rsidP="005861E2">
      <w:pPr>
        <w:tabs>
          <w:tab w:val="left" w:pos="0"/>
        </w:tabs>
        <w:jc w:val="both"/>
      </w:pPr>
      <w:r w:rsidRPr="007B752B">
        <w:rPr>
          <w:b/>
        </w:rPr>
        <w:t>Выступил</w:t>
      </w:r>
      <w:r w:rsidRPr="007B752B">
        <w:t xml:space="preserve"> Сухан А.С.</w:t>
      </w:r>
      <w:r w:rsidRPr="007B752B">
        <w:rPr>
          <w:b/>
        </w:rPr>
        <w:t>,</w:t>
      </w:r>
      <w:r w:rsidRPr="007B752B">
        <w:t xml:space="preserve"> предложил признать работу  Главы Кривопорожского сельского поселения  в 20</w:t>
      </w:r>
      <w:r>
        <w:t>20</w:t>
      </w:r>
      <w:r w:rsidRPr="007B752B">
        <w:t xml:space="preserve"> году удовлетворительной. </w:t>
      </w:r>
    </w:p>
    <w:p w:rsidR="005861E2" w:rsidRPr="007B752B" w:rsidRDefault="005861E2" w:rsidP="005861E2">
      <w:pPr>
        <w:jc w:val="both"/>
      </w:pPr>
    </w:p>
    <w:p w:rsidR="005861E2" w:rsidRPr="007B752B" w:rsidRDefault="005861E2" w:rsidP="005861E2">
      <w:pPr>
        <w:jc w:val="both"/>
      </w:pPr>
      <w:r w:rsidRPr="007B752B">
        <w:rPr>
          <w:u w:val="single"/>
        </w:rPr>
        <w:t>Голосование:</w:t>
      </w:r>
    </w:p>
    <w:p w:rsidR="005861E2" w:rsidRPr="007B752B" w:rsidRDefault="005861E2" w:rsidP="005861E2">
      <w:pPr>
        <w:jc w:val="both"/>
      </w:pPr>
      <w:r w:rsidRPr="007B752B">
        <w:t>За –</w:t>
      </w:r>
      <w:r w:rsidR="00D04A6C">
        <w:t>6</w:t>
      </w:r>
    </w:p>
    <w:p w:rsidR="005861E2" w:rsidRPr="007B752B" w:rsidRDefault="005861E2" w:rsidP="005861E2">
      <w:pPr>
        <w:jc w:val="both"/>
      </w:pPr>
      <w:r w:rsidRPr="007B752B">
        <w:t>Против –</w:t>
      </w:r>
      <w:r w:rsidR="00D04A6C">
        <w:t>0</w:t>
      </w:r>
    </w:p>
    <w:p w:rsidR="005861E2" w:rsidRPr="007B752B" w:rsidRDefault="005861E2" w:rsidP="005861E2">
      <w:pPr>
        <w:jc w:val="both"/>
      </w:pPr>
      <w:r w:rsidRPr="007B752B">
        <w:t>Воздержавшиеся – 0</w:t>
      </w:r>
    </w:p>
    <w:p w:rsidR="005861E2" w:rsidRPr="007B752B" w:rsidRDefault="005861E2" w:rsidP="005861E2">
      <w:pPr>
        <w:jc w:val="both"/>
      </w:pPr>
    </w:p>
    <w:p w:rsidR="005861E2" w:rsidRDefault="005861E2" w:rsidP="005861E2">
      <w:r w:rsidRPr="007B752B">
        <w:t>Принято решение  № 4-</w:t>
      </w:r>
      <w:r>
        <w:t>21</w:t>
      </w:r>
      <w:r w:rsidRPr="007B752B">
        <w:t>-</w:t>
      </w:r>
      <w:r>
        <w:t>56</w:t>
      </w:r>
      <w:r w:rsidRPr="007B752B">
        <w:t xml:space="preserve"> «</w:t>
      </w:r>
      <w:r w:rsidRPr="007B752B">
        <w:rPr>
          <w:bCs/>
        </w:rPr>
        <w:t>Отчет</w:t>
      </w:r>
      <w:r w:rsidRPr="007B752B">
        <w:rPr>
          <w:b/>
          <w:bCs/>
        </w:rPr>
        <w:t xml:space="preserve"> </w:t>
      </w:r>
      <w:r w:rsidRPr="007B752B">
        <w:rPr>
          <w:bCs/>
        </w:rPr>
        <w:t xml:space="preserve">Главы </w:t>
      </w:r>
      <w:r w:rsidRPr="007B752B">
        <w:t>Кривопорожского сельского поселения о результатах  деятельности в 20</w:t>
      </w:r>
      <w:r>
        <w:t>20</w:t>
      </w:r>
      <w:r w:rsidRPr="007B752B">
        <w:t xml:space="preserve"> году».</w:t>
      </w:r>
    </w:p>
    <w:p w:rsidR="005861E2" w:rsidRDefault="005861E2" w:rsidP="005861E2"/>
    <w:p w:rsidR="005B473A" w:rsidRDefault="005B473A" w:rsidP="005861E2">
      <w:pPr>
        <w:jc w:val="both"/>
      </w:pPr>
    </w:p>
    <w:p w:rsidR="005B473A" w:rsidRDefault="005B473A" w:rsidP="00064A5A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5B473A">
        <w:rPr>
          <w:b/>
          <w:szCs w:val="20"/>
        </w:rPr>
        <w:t xml:space="preserve">По </w:t>
      </w:r>
      <w:r w:rsidR="003E437E">
        <w:rPr>
          <w:b/>
          <w:szCs w:val="20"/>
        </w:rPr>
        <w:t xml:space="preserve">второму </w:t>
      </w:r>
      <w:r>
        <w:rPr>
          <w:szCs w:val="20"/>
        </w:rPr>
        <w:t xml:space="preserve"> </w:t>
      </w:r>
      <w:r w:rsidRPr="0036266F">
        <w:rPr>
          <w:b/>
        </w:rPr>
        <w:t xml:space="preserve">вопросу </w:t>
      </w:r>
      <w:r w:rsidRPr="0036266F">
        <w:rPr>
          <w:rFonts w:eastAsia="Calibri"/>
        </w:rPr>
        <w:t>выступил</w:t>
      </w:r>
      <w:r>
        <w:rPr>
          <w:rFonts w:eastAsia="Calibri"/>
        </w:rPr>
        <w:t>а</w:t>
      </w:r>
      <w:r w:rsidRPr="0036266F">
        <w:rPr>
          <w:rFonts w:eastAsia="Calibri"/>
        </w:rPr>
        <w:t xml:space="preserve"> </w:t>
      </w:r>
      <w:r>
        <w:rPr>
          <w:rFonts w:eastAsia="Calibri"/>
        </w:rPr>
        <w:t xml:space="preserve">Глава </w:t>
      </w:r>
      <w:r w:rsidRPr="0036266F">
        <w:rPr>
          <w:rFonts w:eastAsia="Calibri"/>
        </w:rPr>
        <w:t xml:space="preserve"> Кривопорожского сельского поселения,</w:t>
      </w:r>
      <w:r>
        <w:rPr>
          <w:rFonts w:eastAsia="Calibri"/>
        </w:rPr>
        <w:t xml:space="preserve"> Семенова Е.М., </w:t>
      </w:r>
      <w:r w:rsidRPr="0036266F">
        <w:rPr>
          <w:rFonts w:eastAsia="Calibri"/>
        </w:rPr>
        <w:t>сообщил</w:t>
      </w:r>
      <w:r>
        <w:rPr>
          <w:rFonts w:eastAsia="Calibri"/>
        </w:rPr>
        <w:t>а</w:t>
      </w:r>
      <w:r w:rsidRPr="0036266F">
        <w:rPr>
          <w:rFonts w:eastAsia="Calibri"/>
        </w:rPr>
        <w:t xml:space="preserve"> депутатам о необходимости внести изменения в бюджет поселения на 202</w:t>
      </w:r>
      <w:r>
        <w:rPr>
          <w:rFonts w:eastAsia="Calibri"/>
        </w:rPr>
        <w:t>1</w:t>
      </w:r>
      <w:r w:rsidRPr="0036266F">
        <w:rPr>
          <w:rFonts w:eastAsia="Calibri"/>
        </w:rPr>
        <w:t>г по следующим параметрам:</w:t>
      </w:r>
    </w:p>
    <w:p w:rsidR="00064A5A" w:rsidRDefault="00064A5A" w:rsidP="00064A5A">
      <w:pPr>
        <w:tabs>
          <w:tab w:val="left" w:pos="0"/>
        </w:tabs>
        <w:ind w:firstLine="900"/>
        <w:jc w:val="both"/>
      </w:pPr>
      <w:r>
        <w:t>В  проект Решения «О внесении изменений в Р</w:t>
      </w:r>
      <w:r w:rsidRPr="00EE5C9F">
        <w:t xml:space="preserve">ешение Совета </w:t>
      </w:r>
      <w:r>
        <w:t>Кривопорожского</w:t>
      </w:r>
      <w:r w:rsidRPr="00EE5C9F">
        <w:t xml:space="preserve"> сельского поселения  «О бюджете </w:t>
      </w:r>
      <w:r>
        <w:t>Кривопорожского</w:t>
      </w:r>
      <w:r w:rsidRPr="00EE5C9F">
        <w:t xml:space="preserve"> сельского поселения  на</w:t>
      </w:r>
      <w:r>
        <w:t xml:space="preserve"> 2021 год и плановый период</w:t>
      </w:r>
      <w:r w:rsidRPr="00EE5C9F">
        <w:t xml:space="preserve"> 20</w:t>
      </w:r>
      <w:r>
        <w:t>22 и 2023</w:t>
      </w:r>
      <w:r w:rsidRPr="00EE5C9F">
        <w:t xml:space="preserve"> год</w:t>
      </w:r>
      <w:r>
        <w:t>ов</w:t>
      </w:r>
      <w:r w:rsidRPr="00EE5C9F">
        <w:t xml:space="preserve">» включены следующие </w:t>
      </w:r>
      <w:r>
        <w:t>изменения.</w:t>
      </w:r>
    </w:p>
    <w:p w:rsidR="00064A5A" w:rsidRDefault="00064A5A" w:rsidP="00064A5A">
      <w:pPr>
        <w:tabs>
          <w:tab w:val="left" w:pos="0"/>
        </w:tabs>
        <w:ind w:firstLine="709"/>
        <w:jc w:val="both"/>
      </w:pPr>
      <w:r w:rsidRPr="00A11CBE">
        <w:rPr>
          <w:b/>
        </w:rPr>
        <w:t>Доходная часть</w:t>
      </w:r>
      <w:r>
        <w:t xml:space="preserve"> проекта бюджета на том же уровне</w:t>
      </w:r>
    </w:p>
    <w:p w:rsidR="00064A5A" w:rsidRDefault="00064A5A" w:rsidP="00064A5A">
      <w:pPr>
        <w:tabs>
          <w:tab w:val="left" w:pos="0"/>
        </w:tabs>
        <w:ind w:firstLine="709"/>
        <w:jc w:val="both"/>
      </w:pPr>
      <w:r>
        <w:rPr>
          <w:b/>
        </w:rPr>
        <w:t xml:space="preserve">Расходная часть </w:t>
      </w:r>
      <w:r w:rsidRPr="00CC62B2">
        <w:t>проекта бюджета</w:t>
      </w:r>
      <w:r>
        <w:t xml:space="preserve"> на том же уровне</w:t>
      </w:r>
    </w:p>
    <w:p w:rsidR="00064A5A" w:rsidRDefault="00064A5A" w:rsidP="00064A5A">
      <w:pPr>
        <w:tabs>
          <w:tab w:val="left" w:pos="0"/>
        </w:tabs>
        <w:jc w:val="both"/>
        <w:rPr>
          <w:b/>
        </w:rPr>
      </w:pPr>
      <w:r>
        <w:tab/>
        <w:t>В</w:t>
      </w:r>
      <w:r w:rsidRPr="00D37B78">
        <w:rPr>
          <w:b/>
        </w:rPr>
        <w:t xml:space="preserve"> проект решения внесены предложения по перераспределению бюджетных средств по разделам, подразделам, целевым статьям, а именно</w:t>
      </w:r>
      <w:r>
        <w:rPr>
          <w:b/>
        </w:rPr>
        <w:t xml:space="preserve"> </w:t>
      </w:r>
    </w:p>
    <w:p w:rsidR="00064A5A" w:rsidRPr="00D37B78" w:rsidRDefault="00064A5A" w:rsidP="00064A5A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с</w:t>
      </w:r>
      <w:r w:rsidRPr="00D37B78">
        <w:rPr>
          <w:b/>
        </w:rPr>
        <w:t>:</w:t>
      </w:r>
    </w:p>
    <w:p w:rsidR="00064A5A" w:rsidRDefault="00064A5A" w:rsidP="00064A5A">
      <w:pPr>
        <w:tabs>
          <w:tab w:val="left" w:pos="0"/>
        </w:tabs>
        <w:ind w:firstLine="709"/>
        <w:jc w:val="both"/>
      </w:pPr>
      <w:r>
        <w:t>- м</w:t>
      </w:r>
      <w:r w:rsidRPr="00674336">
        <w:t>ероприятие по деятельности культурных учреждений и центров культуры</w:t>
      </w:r>
      <w:r>
        <w:t>– 180 000 рублей;</w:t>
      </w:r>
    </w:p>
    <w:p w:rsidR="00064A5A" w:rsidRPr="00AF315C" w:rsidRDefault="00064A5A" w:rsidP="00064A5A">
      <w:pPr>
        <w:tabs>
          <w:tab w:val="left" w:pos="0"/>
        </w:tabs>
        <w:ind w:firstLine="709"/>
        <w:jc w:val="both"/>
        <w:rPr>
          <w:b/>
        </w:rPr>
      </w:pPr>
      <w:r w:rsidRPr="00AF315C">
        <w:rPr>
          <w:b/>
        </w:rPr>
        <w:t>на:</w:t>
      </w:r>
    </w:p>
    <w:p w:rsidR="00064A5A" w:rsidRDefault="00064A5A" w:rsidP="00064A5A">
      <w:pPr>
        <w:tabs>
          <w:tab w:val="left" w:pos="0"/>
        </w:tabs>
        <w:ind w:firstLine="709"/>
        <w:jc w:val="both"/>
      </w:pPr>
      <w:r w:rsidRPr="00FC04A5">
        <w:t xml:space="preserve">- </w:t>
      </w:r>
      <w:r>
        <w:t>главе администрации (возмещение ГСМ на 6 мес) – 14 400,00</w:t>
      </w:r>
    </w:p>
    <w:p w:rsidR="00064A5A" w:rsidRDefault="00064A5A" w:rsidP="00064A5A">
      <w:pPr>
        <w:tabs>
          <w:tab w:val="left" w:pos="0"/>
        </w:tabs>
        <w:ind w:firstLine="709"/>
        <w:jc w:val="both"/>
      </w:pPr>
      <w:r>
        <w:t>- содержание мун.казны (теплоэнергия) -127 000,00</w:t>
      </w:r>
    </w:p>
    <w:p w:rsidR="00064A5A" w:rsidRDefault="00064A5A" w:rsidP="00064A5A">
      <w:pPr>
        <w:tabs>
          <w:tab w:val="left" w:pos="0"/>
        </w:tabs>
        <w:ind w:firstLine="709"/>
        <w:jc w:val="both"/>
      </w:pPr>
      <w:r>
        <w:t>- налоги (транспортный налог) – 23 400,00</w:t>
      </w:r>
    </w:p>
    <w:p w:rsidR="00064A5A" w:rsidRDefault="00064A5A" w:rsidP="00064A5A">
      <w:pPr>
        <w:tabs>
          <w:tab w:val="left" w:pos="0"/>
        </w:tabs>
        <w:ind w:firstLine="709"/>
        <w:jc w:val="both"/>
      </w:pPr>
      <w:r>
        <w:t>- взносы в фонд капит. ремонта (исковые требования)– 15 200,00</w:t>
      </w:r>
    </w:p>
    <w:p w:rsidR="00064A5A" w:rsidRDefault="003E437E" w:rsidP="00064A5A">
      <w:pPr>
        <w:tabs>
          <w:tab w:val="left" w:pos="0"/>
        </w:tabs>
        <w:jc w:val="both"/>
      </w:pPr>
      <w:r>
        <w:t xml:space="preserve">         </w:t>
      </w:r>
      <w:r w:rsidR="00064A5A">
        <w:t xml:space="preserve">   </w:t>
      </w:r>
      <w:r w:rsidR="00064A5A" w:rsidRPr="00EE5C9F">
        <w:t xml:space="preserve">В результате вносимых изменений параметры бюджета </w:t>
      </w:r>
      <w:r w:rsidR="00064A5A">
        <w:t>Кривопорожского</w:t>
      </w:r>
      <w:r w:rsidR="00064A5A" w:rsidRPr="00EE5C9F">
        <w:t xml:space="preserve"> сельского поселения</w:t>
      </w:r>
      <w:r w:rsidR="00064A5A">
        <w:t xml:space="preserve"> на 2021 год</w:t>
      </w:r>
      <w:r w:rsidR="00064A5A" w:rsidRPr="00EE5C9F">
        <w:t xml:space="preserve"> составят: по доходам – </w:t>
      </w:r>
      <w:r w:rsidR="00064A5A">
        <w:t>9 102 200,00</w:t>
      </w:r>
      <w:r w:rsidR="00064A5A" w:rsidRPr="00D57E32">
        <w:t xml:space="preserve"> </w:t>
      </w:r>
      <w:r w:rsidR="00064A5A" w:rsidRPr="00EE5C9F">
        <w:t>руб</w:t>
      </w:r>
      <w:r w:rsidR="00064A5A">
        <w:t>лей</w:t>
      </w:r>
      <w:r w:rsidR="00064A5A" w:rsidRPr="00EE5C9F">
        <w:t>, по расходам –</w:t>
      </w:r>
      <w:r w:rsidR="00064A5A">
        <w:t xml:space="preserve"> 9 114 860,00 </w:t>
      </w:r>
      <w:r w:rsidR="00064A5A" w:rsidRPr="00D57E32">
        <w:t xml:space="preserve"> </w:t>
      </w:r>
      <w:r w:rsidR="00064A5A" w:rsidRPr="00EE5C9F">
        <w:t>руб</w:t>
      </w:r>
      <w:r w:rsidR="00064A5A">
        <w:t>лей</w:t>
      </w:r>
      <w:r w:rsidR="00064A5A" w:rsidRPr="00EE5C9F">
        <w:t xml:space="preserve">, дефицит  </w:t>
      </w:r>
      <w:r w:rsidR="00064A5A">
        <w:t>12 660,00 рублей.</w:t>
      </w:r>
    </w:p>
    <w:p w:rsidR="00064A5A" w:rsidRPr="00064A5A" w:rsidRDefault="00064A5A" w:rsidP="00064A5A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</w:p>
    <w:p w:rsidR="005B473A" w:rsidRDefault="005B473A" w:rsidP="00792CA7">
      <w:pPr>
        <w:jc w:val="both"/>
      </w:pPr>
    </w:p>
    <w:p w:rsidR="00417BFD" w:rsidRDefault="00417BFD" w:rsidP="00792CA7">
      <w:pPr>
        <w:jc w:val="both"/>
      </w:pPr>
      <w:r>
        <w:rPr>
          <w:szCs w:val="28"/>
          <w:u w:val="single"/>
        </w:rPr>
        <w:t>Голосование:</w:t>
      </w:r>
    </w:p>
    <w:p w:rsidR="00417BFD" w:rsidRDefault="00417BFD" w:rsidP="00792CA7">
      <w:pPr>
        <w:jc w:val="both"/>
      </w:pPr>
      <w:r>
        <w:t xml:space="preserve">За – </w:t>
      </w:r>
      <w:r w:rsidR="00D04A6C">
        <w:t>6</w:t>
      </w:r>
    </w:p>
    <w:p w:rsidR="00417BFD" w:rsidRDefault="00417BFD" w:rsidP="00792CA7">
      <w:pPr>
        <w:jc w:val="both"/>
      </w:pPr>
      <w:r>
        <w:t>Против –</w:t>
      </w:r>
      <w:r w:rsidR="00D04A6C">
        <w:t>0</w:t>
      </w:r>
    </w:p>
    <w:p w:rsidR="00417BFD" w:rsidRDefault="00417BFD" w:rsidP="00792CA7">
      <w:pPr>
        <w:jc w:val="both"/>
      </w:pPr>
      <w:r>
        <w:lastRenderedPageBreak/>
        <w:t xml:space="preserve">Воздержавшиеся – </w:t>
      </w:r>
      <w:r w:rsidR="00D04A6C">
        <w:t>0</w:t>
      </w:r>
    </w:p>
    <w:p w:rsidR="00DF40B1" w:rsidRDefault="00DF40B1" w:rsidP="00792CA7">
      <w:pPr>
        <w:pStyle w:val="5"/>
        <w:spacing w:before="0"/>
        <w:jc w:val="both"/>
        <w:rPr>
          <w:b w:val="0"/>
          <w:sz w:val="24"/>
        </w:rPr>
      </w:pPr>
    </w:p>
    <w:p w:rsidR="00417BFD" w:rsidRDefault="00417BFD" w:rsidP="00792CA7">
      <w:pPr>
        <w:pStyle w:val="5"/>
        <w:spacing w:before="0"/>
        <w:jc w:val="both"/>
        <w:rPr>
          <w:b w:val="0"/>
          <w:sz w:val="24"/>
        </w:rPr>
      </w:pPr>
      <w:r w:rsidRPr="00417BFD">
        <w:rPr>
          <w:b w:val="0"/>
          <w:sz w:val="24"/>
        </w:rPr>
        <w:t>Принято  решение  № 4-2</w:t>
      </w:r>
      <w:r w:rsidR="00DF40B1">
        <w:rPr>
          <w:b w:val="0"/>
          <w:sz w:val="24"/>
        </w:rPr>
        <w:t>1</w:t>
      </w:r>
      <w:r w:rsidRPr="00417BFD">
        <w:rPr>
          <w:b w:val="0"/>
          <w:sz w:val="24"/>
        </w:rPr>
        <w:t>-5</w:t>
      </w:r>
      <w:r w:rsidR="005861E2">
        <w:rPr>
          <w:b w:val="0"/>
          <w:sz w:val="24"/>
        </w:rPr>
        <w:t>7</w:t>
      </w:r>
      <w:r w:rsidRPr="00417BFD">
        <w:rPr>
          <w:b w:val="0"/>
          <w:sz w:val="24"/>
        </w:rPr>
        <w:t xml:space="preserve"> «О внесении изменений в Решение Совета Кривопорожского сельского поселения</w:t>
      </w:r>
      <w:r w:rsidRPr="00BD2FC9">
        <w:rPr>
          <w:b w:val="0"/>
          <w:sz w:val="24"/>
        </w:rPr>
        <w:t xml:space="preserve"> «О бюджете Кривопорожского сельского поселения на 2021 год и плановый период 2022 и 2023 годов</w:t>
      </w:r>
      <w:r>
        <w:rPr>
          <w:b w:val="0"/>
          <w:sz w:val="24"/>
        </w:rPr>
        <w:t>»</w:t>
      </w:r>
      <w:r w:rsidR="00E905E2">
        <w:rPr>
          <w:b w:val="0"/>
          <w:sz w:val="24"/>
        </w:rPr>
        <w:t xml:space="preserve"> </w:t>
      </w:r>
    </w:p>
    <w:p w:rsidR="00DD0E5C" w:rsidRDefault="00DD0E5C" w:rsidP="00792CA7">
      <w:pPr>
        <w:jc w:val="both"/>
        <w:rPr>
          <w:lang w:eastAsia="ru-RU"/>
        </w:rPr>
      </w:pPr>
    </w:p>
    <w:p w:rsidR="00DD0E5C" w:rsidRDefault="00DD0E5C" w:rsidP="00792CA7">
      <w:pPr>
        <w:jc w:val="both"/>
        <w:rPr>
          <w:lang w:eastAsia="ru-RU"/>
        </w:rPr>
      </w:pPr>
    </w:p>
    <w:p w:rsidR="004679DA" w:rsidRDefault="00DD0E5C" w:rsidP="004679DA">
      <w:pPr>
        <w:shd w:val="clear" w:color="auto" w:fill="FFFFFF"/>
        <w:jc w:val="both"/>
        <w:rPr>
          <w:bCs/>
          <w:spacing w:val="-1"/>
        </w:rPr>
      </w:pPr>
      <w:r w:rsidRPr="00DD0E5C">
        <w:rPr>
          <w:b/>
          <w:lang w:eastAsia="ru-RU"/>
        </w:rPr>
        <w:t xml:space="preserve">По </w:t>
      </w:r>
      <w:r w:rsidR="003E437E">
        <w:rPr>
          <w:b/>
          <w:lang w:eastAsia="ru-RU"/>
        </w:rPr>
        <w:t>третьему</w:t>
      </w:r>
      <w:r w:rsidRPr="00DD0E5C">
        <w:rPr>
          <w:b/>
          <w:lang w:eastAsia="ru-RU"/>
        </w:rPr>
        <w:t xml:space="preserve"> вопросу</w:t>
      </w:r>
      <w:r w:rsidRPr="00DD0E5C">
        <w:rPr>
          <w:lang w:eastAsia="ru-RU"/>
        </w:rPr>
        <w:t xml:space="preserve"> выступила </w:t>
      </w:r>
      <w:r w:rsidR="00E5230D" w:rsidRPr="007B752B">
        <w:t xml:space="preserve">Глава Кривопорожского сельского поселения Семенова Е.М., довела до сведения депутатов </w:t>
      </w:r>
      <w:r w:rsidR="003E437E">
        <w:t xml:space="preserve">о том, что необходимо </w:t>
      </w:r>
      <w:r w:rsidR="006F5C30">
        <w:t>внести и</w:t>
      </w:r>
      <w:r w:rsidR="004679DA">
        <w:t xml:space="preserve">зменения в  </w:t>
      </w:r>
      <w:r w:rsidR="00E905E2">
        <w:t>р</w:t>
      </w:r>
      <w:r w:rsidR="004679DA" w:rsidRPr="0092442C">
        <w:rPr>
          <w:bCs/>
          <w:spacing w:val="-1"/>
        </w:rPr>
        <w:t>ешение Совета Кривопорожского сельского поселения</w:t>
      </w:r>
      <w:r w:rsidR="004679DA">
        <w:rPr>
          <w:bCs/>
          <w:spacing w:val="-1"/>
        </w:rPr>
        <w:t xml:space="preserve"> </w:t>
      </w:r>
      <w:r w:rsidR="004679DA" w:rsidRPr="0092442C">
        <w:rPr>
          <w:bCs/>
          <w:spacing w:val="-1"/>
        </w:rPr>
        <w:t xml:space="preserve">от 12 ноября 2018 года № 4-4-8 </w:t>
      </w:r>
      <w:r w:rsidR="004679DA">
        <w:rPr>
          <w:bCs/>
          <w:spacing w:val="-1"/>
        </w:rPr>
        <w:t>«</w:t>
      </w:r>
      <w:r w:rsidR="004679DA" w:rsidRPr="00181110">
        <w:rPr>
          <w:bCs/>
          <w:spacing w:val="-1"/>
        </w:rPr>
        <w:t>О</w:t>
      </w:r>
      <w:r w:rsidR="004679DA">
        <w:rPr>
          <w:bCs/>
          <w:spacing w:val="-1"/>
        </w:rPr>
        <w:t>б установлении</w:t>
      </w:r>
      <w:r w:rsidR="004679DA" w:rsidRPr="00181110">
        <w:rPr>
          <w:bCs/>
          <w:spacing w:val="-1"/>
        </w:rPr>
        <w:t xml:space="preserve"> земельного налога на территории </w:t>
      </w:r>
      <w:r w:rsidR="004679DA">
        <w:rPr>
          <w:bCs/>
          <w:spacing w:val="-1"/>
        </w:rPr>
        <w:t xml:space="preserve"> муниципального образования</w:t>
      </w:r>
    </w:p>
    <w:p w:rsidR="004679DA" w:rsidRPr="00181110" w:rsidRDefault="004679DA" w:rsidP="004679DA">
      <w:pPr>
        <w:shd w:val="clear" w:color="auto" w:fill="FFFFFF"/>
        <w:jc w:val="both"/>
        <w:rPr>
          <w:bCs/>
          <w:spacing w:val="-1"/>
        </w:rPr>
      </w:pPr>
      <w:r w:rsidRPr="00181110">
        <w:rPr>
          <w:bCs/>
          <w:spacing w:val="-1"/>
        </w:rPr>
        <w:t>К</w:t>
      </w:r>
      <w:r>
        <w:rPr>
          <w:bCs/>
          <w:spacing w:val="-1"/>
        </w:rPr>
        <w:t>ривопорожское</w:t>
      </w:r>
      <w:r w:rsidRPr="00181110">
        <w:rPr>
          <w:bCs/>
          <w:spacing w:val="-1"/>
        </w:rPr>
        <w:t xml:space="preserve"> сельско</w:t>
      </w:r>
      <w:r>
        <w:rPr>
          <w:bCs/>
          <w:spacing w:val="-1"/>
        </w:rPr>
        <w:t>е</w:t>
      </w:r>
      <w:r w:rsidRPr="00181110">
        <w:rPr>
          <w:bCs/>
          <w:spacing w:val="-1"/>
        </w:rPr>
        <w:t xml:space="preserve"> поселени</w:t>
      </w:r>
      <w:r>
        <w:rPr>
          <w:bCs/>
          <w:spacing w:val="-1"/>
        </w:rPr>
        <w:t>е»</w:t>
      </w:r>
      <w:r w:rsidR="00E905E2">
        <w:rPr>
          <w:bCs/>
          <w:spacing w:val="-1"/>
        </w:rPr>
        <w:t xml:space="preserve">,  признав утратившим силу пункты </w:t>
      </w:r>
      <w:r w:rsidR="00E905E2">
        <w:t>2, 3, 6 данного Решения, в связи с тем, что они прописываются только в  Налоговом  Кодексе РФ и в решениях Советов муниципальных образований  быть  указанными  не должны.</w:t>
      </w:r>
    </w:p>
    <w:p w:rsidR="004679DA" w:rsidRPr="0092442C" w:rsidRDefault="004679DA" w:rsidP="004679DA">
      <w:pPr>
        <w:shd w:val="clear" w:color="auto" w:fill="FFFFFF"/>
        <w:rPr>
          <w:bCs/>
          <w:spacing w:val="-1"/>
        </w:rPr>
      </w:pPr>
    </w:p>
    <w:p w:rsidR="00E5230D" w:rsidRPr="007B752B" w:rsidRDefault="00E5230D" w:rsidP="00E5230D">
      <w:pPr>
        <w:jc w:val="both"/>
      </w:pPr>
      <w:r w:rsidRPr="007B752B">
        <w:rPr>
          <w:u w:val="single"/>
        </w:rPr>
        <w:t>Голосование:</w:t>
      </w:r>
    </w:p>
    <w:p w:rsidR="00E5230D" w:rsidRPr="007B752B" w:rsidRDefault="00E5230D" w:rsidP="00E5230D">
      <w:pPr>
        <w:jc w:val="both"/>
      </w:pPr>
      <w:r w:rsidRPr="007B752B">
        <w:t>За –</w:t>
      </w:r>
      <w:r w:rsidR="00D04A6C">
        <w:t>6</w:t>
      </w:r>
    </w:p>
    <w:p w:rsidR="00E5230D" w:rsidRPr="007B752B" w:rsidRDefault="00E5230D" w:rsidP="00E5230D">
      <w:pPr>
        <w:jc w:val="both"/>
      </w:pPr>
      <w:r w:rsidRPr="007B752B">
        <w:t>Против –0</w:t>
      </w:r>
    </w:p>
    <w:p w:rsidR="00E5230D" w:rsidRPr="007B752B" w:rsidRDefault="00E5230D" w:rsidP="00E5230D">
      <w:pPr>
        <w:jc w:val="both"/>
      </w:pPr>
      <w:r w:rsidRPr="007B752B">
        <w:t>Воздержавшиеся – 0</w:t>
      </w:r>
    </w:p>
    <w:p w:rsidR="00E5230D" w:rsidRPr="007B752B" w:rsidRDefault="00E5230D" w:rsidP="00E5230D">
      <w:pPr>
        <w:jc w:val="both"/>
      </w:pPr>
    </w:p>
    <w:p w:rsidR="00E5230D" w:rsidRDefault="00E5230D" w:rsidP="00492ADE">
      <w:pPr>
        <w:shd w:val="clear" w:color="auto" w:fill="FFFFFF"/>
        <w:jc w:val="both"/>
        <w:rPr>
          <w:bCs/>
          <w:spacing w:val="-1"/>
        </w:rPr>
      </w:pPr>
      <w:r w:rsidRPr="007B752B">
        <w:t>Принято решение  № 4-</w:t>
      </w:r>
      <w:r>
        <w:t>21</w:t>
      </w:r>
      <w:r w:rsidRPr="007B752B">
        <w:t>-</w:t>
      </w:r>
      <w:r>
        <w:t>5</w:t>
      </w:r>
      <w:r w:rsidR="00E905E2">
        <w:t xml:space="preserve">8 </w:t>
      </w:r>
      <w:r w:rsidR="008B641B">
        <w:t xml:space="preserve">  «О внесении  изменений  в  р</w:t>
      </w:r>
      <w:r w:rsidR="008B641B" w:rsidRPr="0092442C">
        <w:rPr>
          <w:bCs/>
          <w:spacing w:val="-1"/>
        </w:rPr>
        <w:t>ешение Совета Кривопорожского сельского поселения</w:t>
      </w:r>
      <w:r w:rsidR="008B641B">
        <w:rPr>
          <w:bCs/>
          <w:spacing w:val="-1"/>
        </w:rPr>
        <w:t xml:space="preserve"> </w:t>
      </w:r>
      <w:r w:rsidR="008B641B" w:rsidRPr="0092442C">
        <w:rPr>
          <w:bCs/>
          <w:spacing w:val="-1"/>
        </w:rPr>
        <w:t xml:space="preserve">от 12 ноября 2018 года № 4-4-8 </w:t>
      </w:r>
      <w:r w:rsidR="008B641B">
        <w:rPr>
          <w:bCs/>
          <w:spacing w:val="-1"/>
        </w:rPr>
        <w:t>«</w:t>
      </w:r>
      <w:r w:rsidR="008B641B" w:rsidRPr="00181110">
        <w:rPr>
          <w:bCs/>
          <w:spacing w:val="-1"/>
        </w:rPr>
        <w:t>О</w:t>
      </w:r>
      <w:r w:rsidR="008B641B">
        <w:rPr>
          <w:bCs/>
          <w:spacing w:val="-1"/>
        </w:rPr>
        <w:t>б установлении</w:t>
      </w:r>
      <w:r w:rsidR="008B641B" w:rsidRPr="00181110">
        <w:rPr>
          <w:bCs/>
          <w:spacing w:val="-1"/>
        </w:rPr>
        <w:t xml:space="preserve"> земельного налога на территории </w:t>
      </w:r>
      <w:r w:rsidR="008B641B">
        <w:rPr>
          <w:bCs/>
          <w:spacing w:val="-1"/>
        </w:rPr>
        <w:t xml:space="preserve"> муниципального образования </w:t>
      </w:r>
      <w:proofErr w:type="spellStart"/>
      <w:r w:rsidR="008B641B" w:rsidRPr="00181110">
        <w:rPr>
          <w:bCs/>
          <w:spacing w:val="-1"/>
        </w:rPr>
        <w:t>К</w:t>
      </w:r>
      <w:r w:rsidR="008B641B">
        <w:rPr>
          <w:bCs/>
          <w:spacing w:val="-1"/>
        </w:rPr>
        <w:t>ривопорожское</w:t>
      </w:r>
      <w:proofErr w:type="spellEnd"/>
      <w:r w:rsidR="008B641B" w:rsidRPr="00181110">
        <w:rPr>
          <w:bCs/>
          <w:spacing w:val="-1"/>
        </w:rPr>
        <w:t xml:space="preserve"> сельско</w:t>
      </w:r>
      <w:r w:rsidR="008B641B">
        <w:rPr>
          <w:bCs/>
          <w:spacing w:val="-1"/>
        </w:rPr>
        <w:t>е</w:t>
      </w:r>
      <w:r w:rsidR="008B641B" w:rsidRPr="00181110">
        <w:rPr>
          <w:bCs/>
          <w:spacing w:val="-1"/>
        </w:rPr>
        <w:t xml:space="preserve"> поселени</w:t>
      </w:r>
      <w:r w:rsidR="008B641B">
        <w:rPr>
          <w:bCs/>
          <w:spacing w:val="-1"/>
        </w:rPr>
        <w:t>е»</w:t>
      </w:r>
      <w:r w:rsidR="0010280E">
        <w:rPr>
          <w:bCs/>
          <w:spacing w:val="-1"/>
        </w:rPr>
        <w:t>.</w:t>
      </w:r>
    </w:p>
    <w:p w:rsidR="00D04A6C" w:rsidRDefault="00D04A6C" w:rsidP="00492ADE">
      <w:pPr>
        <w:shd w:val="clear" w:color="auto" w:fill="FFFFFF"/>
        <w:jc w:val="both"/>
        <w:rPr>
          <w:bCs/>
          <w:spacing w:val="-1"/>
        </w:rPr>
      </w:pPr>
    </w:p>
    <w:p w:rsidR="00D04A6C" w:rsidRDefault="00D04A6C" w:rsidP="00492ADE">
      <w:pPr>
        <w:shd w:val="clear" w:color="auto" w:fill="FFFFFF"/>
        <w:jc w:val="both"/>
        <w:rPr>
          <w:bCs/>
          <w:spacing w:val="-1"/>
        </w:rPr>
      </w:pPr>
    </w:p>
    <w:p w:rsidR="00D04A6C" w:rsidRPr="007B752B" w:rsidRDefault="00D04A6C" w:rsidP="00492ADE">
      <w:pPr>
        <w:shd w:val="clear" w:color="auto" w:fill="FFFFFF"/>
        <w:jc w:val="both"/>
      </w:pPr>
      <w:proofErr w:type="gramStart"/>
      <w:r w:rsidRPr="00D04A6C">
        <w:rPr>
          <w:b/>
          <w:bCs/>
          <w:spacing w:val="-1"/>
        </w:rPr>
        <w:t>По четвёртому вопросу</w:t>
      </w:r>
      <w:r>
        <w:rPr>
          <w:bCs/>
          <w:spacing w:val="-1"/>
        </w:rPr>
        <w:t xml:space="preserve"> выступила </w:t>
      </w:r>
      <w:r w:rsidRPr="007B752B">
        <w:t>Глава Кривопорожского сельского поселения Семенова Е.М.,</w:t>
      </w:r>
      <w:r>
        <w:t xml:space="preserve"> сообщила депутатам о том, что решение  Совета Кривопорожского сельского поселения  от 21.10.2020 года № 4-17-46 «О внесении  изменений и дополнений в Устав Кривопорожского сельского поселения» не прошло государственную регистрацию в Управлении Министерства юстиций Российской Федерации по Республики Карелия, о чём  было получено соответствующие заключение.</w:t>
      </w:r>
      <w:proofErr w:type="gramEnd"/>
      <w:r>
        <w:t xml:space="preserve">  Администрация </w:t>
      </w:r>
      <w:proofErr w:type="spellStart"/>
      <w:r>
        <w:t>Кривопорожского</w:t>
      </w:r>
      <w:proofErr w:type="spellEnd"/>
      <w:r>
        <w:t xml:space="preserve"> сельского поселения провела работу по редактированию   данного решения, в соответствии с полученным заключением.  Проект нового решения был размещён на информационном стенде  в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с 10 февраля 2021 года.   Необходимо принять новое решение по внесению изменений и дополнений в Устав </w:t>
      </w:r>
      <w:proofErr w:type="spellStart"/>
      <w:r>
        <w:t>Кривопорожского</w:t>
      </w:r>
      <w:proofErr w:type="spellEnd"/>
      <w:r>
        <w:t xml:space="preserve"> сельского поселения, а так же отменить решение </w:t>
      </w:r>
      <w:proofErr w:type="gramStart"/>
      <w:r>
        <w:t>от</w:t>
      </w:r>
      <w:proofErr w:type="gramEnd"/>
      <w:r>
        <w:t xml:space="preserve"> </w:t>
      </w:r>
    </w:p>
    <w:p w:rsidR="00CC15F2" w:rsidRDefault="00D04A6C" w:rsidP="00D04A6C">
      <w:pPr>
        <w:pStyle w:val="a4"/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4A6C">
        <w:rPr>
          <w:rFonts w:ascii="Times New Roman" w:hAnsi="Times New Roman" w:cs="Times New Roman"/>
          <w:sz w:val="24"/>
          <w:szCs w:val="24"/>
        </w:rPr>
        <w:t xml:space="preserve"> 21.10.2020 года № 4-17-46</w:t>
      </w:r>
      <w:r>
        <w:rPr>
          <w:rFonts w:ascii="Times New Roman" w:hAnsi="Times New Roman" w:cs="Times New Roman"/>
          <w:sz w:val="24"/>
          <w:szCs w:val="24"/>
        </w:rPr>
        <w:t xml:space="preserve">.  Ознакомила депутатов с внесёнными изменениями. </w:t>
      </w:r>
    </w:p>
    <w:p w:rsidR="00D04A6C" w:rsidRDefault="00D04A6C" w:rsidP="00D04A6C">
      <w:pPr>
        <w:pStyle w:val="a4"/>
        <w:tabs>
          <w:tab w:val="left" w:pos="3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4A6C" w:rsidRPr="007B752B" w:rsidRDefault="00D04A6C" w:rsidP="00D04A6C">
      <w:pPr>
        <w:jc w:val="both"/>
      </w:pPr>
      <w:r w:rsidRPr="007B752B">
        <w:rPr>
          <w:u w:val="single"/>
        </w:rPr>
        <w:t>Голосование:</w:t>
      </w:r>
    </w:p>
    <w:p w:rsidR="00D04A6C" w:rsidRPr="007B752B" w:rsidRDefault="00D04A6C" w:rsidP="00D04A6C">
      <w:pPr>
        <w:jc w:val="both"/>
      </w:pPr>
      <w:r w:rsidRPr="007B752B">
        <w:t>За –</w:t>
      </w:r>
      <w:r>
        <w:t>6</w:t>
      </w:r>
    </w:p>
    <w:p w:rsidR="00D04A6C" w:rsidRPr="007B752B" w:rsidRDefault="00D04A6C" w:rsidP="00D04A6C">
      <w:pPr>
        <w:jc w:val="both"/>
      </w:pPr>
      <w:r w:rsidRPr="007B752B">
        <w:t>Против –0</w:t>
      </w:r>
    </w:p>
    <w:p w:rsidR="00D04A6C" w:rsidRDefault="00D04A6C" w:rsidP="00D04A6C">
      <w:pPr>
        <w:jc w:val="both"/>
      </w:pPr>
      <w:r w:rsidRPr="007B752B">
        <w:t>Воздержавшиеся – 0</w:t>
      </w:r>
    </w:p>
    <w:p w:rsidR="00D04A6C" w:rsidRDefault="00D04A6C" w:rsidP="00D04A6C">
      <w:pPr>
        <w:jc w:val="both"/>
      </w:pPr>
    </w:p>
    <w:p w:rsidR="00D04A6C" w:rsidRDefault="00D04A6C" w:rsidP="00D04A6C">
      <w:pPr>
        <w:jc w:val="both"/>
      </w:pPr>
      <w:r w:rsidRPr="007B752B">
        <w:t>Принято решение  № 4-</w:t>
      </w:r>
      <w:r>
        <w:t>21</w:t>
      </w:r>
      <w:r w:rsidRPr="007B752B">
        <w:t>-</w:t>
      </w:r>
      <w:r>
        <w:t xml:space="preserve">59   «О внесении  изменений и дополнений в Устав </w:t>
      </w:r>
      <w:proofErr w:type="spellStart"/>
      <w:r>
        <w:t>Кривопорожского</w:t>
      </w:r>
      <w:proofErr w:type="spellEnd"/>
      <w:r>
        <w:t xml:space="preserve"> сельского поселения».</w:t>
      </w:r>
    </w:p>
    <w:p w:rsidR="00D04A6C" w:rsidRDefault="00D04A6C" w:rsidP="00D04A6C">
      <w:pPr>
        <w:jc w:val="both"/>
      </w:pPr>
    </w:p>
    <w:p w:rsidR="00D04A6C" w:rsidRPr="007B752B" w:rsidRDefault="00D04A6C" w:rsidP="00D04A6C">
      <w:pPr>
        <w:jc w:val="both"/>
      </w:pPr>
    </w:p>
    <w:p w:rsidR="00D04A6C" w:rsidRPr="00D04A6C" w:rsidRDefault="00D04A6C" w:rsidP="00D04A6C">
      <w:pPr>
        <w:pStyle w:val="a4"/>
        <w:tabs>
          <w:tab w:val="left" w:pos="379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5F2" w:rsidRDefault="00CC15F2" w:rsidP="00792CA7">
      <w:pPr>
        <w:jc w:val="both"/>
      </w:pPr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E84F68">
          <w:pgSz w:w="11906" w:h="16838" w:code="9"/>
          <w:pgMar w:top="567" w:right="1106" w:bottom="709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</w:t>
      </w:r>
      <w:r w:rsidR="00AC6EBE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20767"/>
    <w:rsid w:val="00022232"/>
    <w:rsid w:val="000331BC"/>
    <w:rsid w:val="00042D38"/>
    <w:rsid w:val="00043767"/>
    <w:rsid w:val="00047335"/>
    <w:rsid w:val="00051B4E"/>
    <w:rsid w:val="00056AAE"/>
    <w:rsid w:val="00064546"/>
    <w:rsid w:val="00064A5A"/>
    <w:rsid w:val="000656B0"/>
    <w:rsid w:val="00081833"/>
    <w:rsid w:val="000A5F41"/>
    <w:rsid w:val="000B1442"/>
    <w:rsid w:val="000B14FB"/>
    <w:rsid w:val="0010280E"/>
    <w:rsid w:val="00121E60"/>
    <w:rsid w:val="00121F1A"/>
    <w:rsid w:val="00127879"/>
    <w:rsid w:val="00141518"/>
    <w:rsid w:val="0017692E"/>
    <w:rsid w:val="001854C9"/>
    <w:rsid w:val="001A086E"/>
    <w:rsid w:val="001B3892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87677"/>
    <w:rsid w:val="002B1D7A"/>
    <w:rsid w:val="002D40AB"/>
    <w:rsid w:val="002D40D8"/>
    <w:rsid w:val="002E1183"/>
    <w:rsid w:val="002F3338"/>
    <w:rsid w:val="0031410C"/>
    <w:rsid w:val="003224A0"/>
    <w:rsid w:val="00351EC2"/>
    <w:rsid w:val="00354E64"/>
    <w:rsid w:val="0036266F"/>
    <w:rsid w:val="003A2EDA"/>
    <w:rsid w:val="003E437E"/>
    <w:rsid w:val="003F60B6"/>
    <w:rsid w:val="00405DF4"/>
    <w:rsid w:val="00410B7F"/>
    <w:rsid w:val="00416BB0"/>
    <w:rsid w:val="00417BFD"/>
    <w:rsid w:val="0042231F"/>
    <w:rsid w:val="00424F57"/>
    <w:rsid w:val="00433AB6"/>
    <w:rsid w:val="00444E2B"/>
    <w:rsid w:val="0045549B"/>
    <w:rsid w:val="004679DA"/>
    <w:rsid w:val="00471257"/>
    <w:rsid w:val="00474CCE"/>
    <w:rsid w:val="00492ADE"/>
    <w:rsid w:val="004A5AAE"/>
    <w:rsid w:val="004B2D06"/>
    <w:rsid w:val="004C5F06"/>
    <w:rsid w:val="004E0442"/>
    <w:rsid w:val="004E3FDC"/>
    <w:rsid w:val="00514315"/>
    <w:rsid w:val="00530A10"/>
    <w:rsid w:val="005402FD"/>
    <w:rsid w:val="00545ED5"/>
    <w:rsid w:val="00576124"/>
    <w:rsid w:val="005861E2"/>
    <w:rsid w:val="00590A74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5E6131"/>
    <w:rsid w:val="00600935"/>
    <w:rsid w:val="00610E34"/>
    <w:rsid w:val="00621A5F"/>
    <w:rsid w:val="006A2EDD"/>
    <w:rsid w:val="006C626B"/>
    <w:rsid w:val="006D5CB0"/>
    <w:rsid w:val="006D7BBE"/>
    <w:rsid w:val="006F5C30"/>
    <w:rsid w:val="006F610E"/>
    <w:rsid w:val="007145C0"/>
    <w:rsid w:val="00715E8A"/>
    <w:rsid w:val="0072061A"/>
    <w:rsid w:val="0072112D"/>
    <w:rsid w:val="00730427"/>
    <w:rsid w:val="00737740"/>
    <w:rsid w:val="007458D5"/>
    <w:rsid w:val="00792CA7"/>
    <w:rsid w:val="007B0D54"/>
    <w:rsid w:val="007B752B"/>
    <w:rsid w:val="007C66F1"/>
    <w:rsid w:val="007D4F82"/>
    <w:rsid w:val="007D659D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84B67"/>
    <w:rsid w:val="008904C3"/>
    <w:rsid w:val="0089349C"/>
    <w:rsid w:val="008A0353"/>
    <w:rsid w:val="008A49C8"/>
    <w:rsid w:val="008B641B"/>
    <w:rsid w:val="008E15E0"/>
    <w:rsid w:val="008E699C"/>
    <w:rsid w:val="009002C9"/>
    <w:rsid w:val="00910A87"/>
    <w:rsid w:val="00970E81"/>
    <w:rsid w:val="009D1871"/>
    <w:rsid w:val="009D275C"/>
    <w:rsid w:val="009D4B7D"/>
    <w:rsid w:val="009E2A6E"/>
    <w:rsid w:val="009F0564"/>
    <w:rsid w:val="009F2717"/>
    <w:rsid w:val="00A12333"/>
    <w:rsid w:val="00A55FEE"/>
    <w:rsid w:val="00A61200"/>
    <w:rsid w:val="00A642AB"/>
    <w:rsid w:val="00A670AE"/>
    <w:rsid w:val="00A8356A"/>
    <w:rsid w:val="00AB6608"/>
    <w:rsid w:val="00AC6EBE"/>
    <w:rsid w:val="00AD450B"/>
    <w:rsid w:val="00AE2EF5"/>
    <w:rsid w:val="00AF010D"/>
    <w:rsid w:val="00AF6626"/>
    <w:rsid w:val="00B01247"/>
    <w:rsid w:val="00B02B27"/>
    <w:rsid w:val="00B22DAC"/>
    <w:rsid w:val="00B75FE4"/>
    <w:rsid w:val="00B873F0"/>
    <w:rsid w:val="00B95A0A"/>
    <w:rsid w:val="00BB1238"/>
    <w:rsid w:val="00BE202D"/>
    <w:rsid w:val="00BE40AC"/>
    <w:rsid w:val="00C01D25"/>
    <w:rsid w:val="00C10C38"/>
    <w:rsid w:val="00C208A0"/>
    <w:rsid w:val="00C7568C"/>
    <w:rsid w:val="00C84B52"/>
    <w:rsid w:val="00CA691D"/>
    <w:rsid w:val="00CA7A1C"/>
    <w:rsid w:val="00CB2997"/>
    <w:rsid w:val="00CC15F2"/>
    <w:rsid w:val="00CE6D02"/>
    <w:rsid w:val="00D04A6C"/>
    <w:rsid w:val="00D14ECB"/>
    <w:rsid w:val="00D14F54"/>
    <w:rsid w:val="00D53154"/>
    <w:rsid w:val="00D5339C"/>
    <w:rsid w:val="00D72AB8"/>
    <w:rsid w:val="00D82355"/>
    <w:rsid w:val="00DB2F57"/>
    <w:rsid w:val="00DB34A1"/>
    <w:rsid w:val="00DB76B4"/>
    <w:rsid w:val="00DC6957"/>
    <w:rsid w:val="00DD0E5C"/>
    <w:rsid w:val="00DD73B4"/>
    <w:rsid w:val="00DF40B1"/>
    <w:rsid w:val="00DF592F"/>
    <w:rsid w:val="00DF61BA"/>
    <w:rsid w:val="00E074E4"/>
    <w:rsid w:val="00E10716"/>
    <w:rsid w:val="00E12242"/>
    <w:rsid w:val="00E12333"/>
    <w:rsid w:val="00E14EC0"/>
    <w:rsid w:val="00E35247"/>
    <w:rsid w:val="00E5230D"/>
    <w:rsid w:val="00E742BE"/>
    <w:rsid w:val="00E83A0B"/>
    <w:rsid w:val="00E84F68"/>
    <w:rsid w:val="00E905E2"/>
    <w:rsid w:val="00EB3C40"/>
    <w:rsid w:val="00EB46FA"/>
    <w:rsid w:val="00EC37D7"/>
    <w:rsid w:val="00ED1B8D"/>
    <w:rsid w:val="00ED4224"/>
    <w:rsid w:val="00ED4B22"/>
    <w:rsid w:val="00EE0E87"/>
    <w:rsid w:val="00EE127F"/>
    <w:rsid w:val="00EE199C"/>
    <w:rsid w:val="00EF1985"/>
    <w:rsid w:val="00EF37E6"/>
    <w:rsid w:val="00EF661B"/>
    <w:rsid w:val="00F12339"/>
    <w:rsid w:val="00F17018"/>
    <w:rsid w:val="00F202BD"/>
    <w:rsid w:val="00F24128"/>
    <w:rsid w:val="00F3605E"/>
    <w:rsid w:val="00F60345"/>
    <w:rsid w:val="00F635FF"/>
    <w:rsid w:val="00F71349"/>
    <w:rsid w:val="00F7604D"/>
    <w:rsid w:val="00F87C82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32</cp:revision>
  <cp:lastPrinted>2020-03-27T08:20:00Z</cp:lastPrinted>
  <dcterms:created xsi:type="dcterms:W3CDTF">2021-03-22T11:37:00Z</dcterms:created>
  <dcterms:modified xsi:type="dcterms:W3CDTF">2021-04-01T07:49:00Z</dcterms:modified>
</cp:coreProperties>
</file>