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7255B">
        <w:rPr>
          <w:rFonts w:ascii="Times New Roman" w:hAnsi="Times New Roman" w:cs="Times New Roman"/>
          <w:b w:val="0"/>
          <w:sz w:val="24"/>
          <w:szCs w:val="24"/>
        </w:rPr>
        <w:t>0</w:t>
      </w:r>
      <w:r w:rsidR="00B333FE">
        <w:rPr>
          <w:rFonts w:ascii="Times New Roman" w:hAnsi="Times New Roman" w:cs="Times New Roman"/>
          <w:b w:val="0"/>
          <w:sz w:val="24"/>
          <w:szCs w:val="24"/>
        </w:rPr>
        <w:t>7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3FE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C9742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333FE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9004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пользования, водовозных маршрутов, подъездов  к пожарным водоемам,  пирсам, гидрантам, на территории в пос. Авнепорог, пос. Кривой Порог,  пос. Панозеро,  д. Панозеро, а именно: расчистку от снега и ликвидацию гололеда,</w:t>
      </w:r>
      <w:r w:rsidR="002024CE">
        <w:rPr>
          <w:rFonts w:ascii="Times New Roman" w:hAnsi="Times New Roman" w:cs="Times New Roman"/>
          <w:iCs/>
          <w:sz w:val="24"/>
          <w:szCs w:val="24"/>
        </w:rPr>
        <w:t xml:space="preserve"> с  МУП «КТП».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B333FE">
        <w:rPr>
          <w:rFonts w:ascii="Times New Roman" w:hAnsi="Times New Roman" w:cs="Times New Roman"/>
          <w:sz w:val="24"/>
          <w:szCs w:val="24"/>
        </w:rPr>
        <w:t>7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2024CE">
        <w:rPr>
          <w:rFonts w:ascii="Times New Roman" w:hAnsi="Times New Roman" w:cs="Times New Roman"/>
          <w:sz w:val="24"/>
          <w:szCs w:val="24"/>
        </w:rPr>
        <w:t>0</w:t>
      </w:r>
      <w:r w:rsidR="00B333FE">
        <w:rPr>
          <w:rFonts w:ascii="Times New Roman" w:hAnsi="Times New Roman" w:cs="Times New Roman"/>
          <w:sz w:val="24"/>
          <w:szCs w:val="24"/>
        </w:rPr>
        <w:t>7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B333FE">
        <w:rPr>
          <w:rFonts w:ascii="Times New Roman" w:hAnsi="Times New Roman" w:cs="Times New Roman"/>
          <w:sz w:val="24"/>
          <w:szCs w:val="24"/>
        </w:rPr>
        <w:t>апреля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07A67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E7255B" w:rsidRDefault="00E7255B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0D706A"/>
    <w:rsid w:val="000D7581"/>
    <w:rsid w:val="00111F34"/>
    <w:rsid w:val="001A0155"/>
    <w:rsid w:val="001B0442"/>
    <w:rsid w:val="001B5C06"/>
    <w:rsid w:val="001C6DE0"/>
    <w:rsid w:val="002024CE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1FD7"/>
    <w:rsid w:val="003C22A1"/>
    <w:rsid w:val="003C6631"/>
    <w:rsid w:val="003D5EF0"/>
    <w:rsid w:val="003D7346"/>
    <w:rsid w:val="00440459"/>
    <w:rsid w:val="00446A12"/>
    <w:rsid w:val="00454992"/>
    <w:rsid w:val="0048621E"/>
    <w:rsid w:val="0049326D"/>
    <w:rsid w:val="00494EB0"/>
    <w:rsid w:val="004B6042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07A67"/>
    <w:rsid w:val="00826675"/>
    <w:rsid w:val="00855867"/>
    <w:rsid w:val="008830BB"/>
    <w:rsid w:val="0088557A"/>
    <w:rsid w:val="008C4B07"/>
    <w:rsid w:val="008D3F60"/>
    <w:rsid w:val="008F1DD7"/>
    <w:rsid w:val="009004A2"/>
    <w:rsid w:val="00901C95"/>
    <w:rsid w:val="00925C6E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333FE"/>
    <w:rsid w:val="00BC226B"/>
    <w:rsid w:val="00C02C4E"/>
    <w:rsid w:val="00C03755"/>
    <w:rsid w:val="00C5450D"/>
    <w:rsid w:val="00C96BFD"/>
    <w:rsid w:val="00C97429"/>
    <w:rsid w:val="00CA0118"/>
    <w:rsid w:val="00CC6C05"/>
    <w:rsid w:val="00D01A7B"/>
    <w:rsid w:val="00D220A6"/>
    <w:rsid w:val="00D2410B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7255B"/>
    <w:rsid w:val="00E808B7"/>
    <w:rsid w:val="00E9301B"/>
    <w:rsid w:val="00ED2702"/>
    <w:rsid w:val="00EE4911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2022-02-10T07:44:00Z</cp:lastPrinted>
  <dcterms:created xsi:type="dcterms:W3CDTF">2022-04-08T06:07:00Z</dcterms:created>
  <dcterms:modified xsi:type="dcterms:W3CDTF">2022-04-08T06:07:00Z</dcterms:modified>
</cp:coreProperties>
</file>