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B527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B52732" w:rsidRDefault="00AF2157" w:rsidP="00B527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B52732" w:rsidRDefault="00AF2157" w:rsidP="00B527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B52732" w:rsidRDefault="00AF2157" w:rsidP="00B5273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B5273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5273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Default="00AF2157" w:rsidP="00AF2157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Pr="00B52732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ПОСТАНОВЛЕНИЕ</w:t>
      </w:r>
    </w:p>
    <w:p w:rsidR="00AF2157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93264E">
      <w:pPr>
        <w:pStyle w:val="ConsPlusTitle"/>
        <w:widowControl/>
        <w:ind w:right="423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A0155">
        <w:rPr>
          <w:rFonts w:ascii="Times New Roman" w:hAnsi="Times New Roman" w:cs="Times New Roman"/>
          <w:b w:val="0"/>
          <w:sz w:val="24"/>
          <w:szCs w:val="24"/>
        </w:rPr>
        <w:t xml:space="preserve"> 2</w:t>
      </w:r>
      <w:r w:rsidR="00D27FD6">
        <w:rPr>
          <w:rFonts w:ascii="Times New Roman" w:hAnsi="Times New Roman" w:cs="Times New Roman"/>
          <w:b w:val="0"/>
          <w:sz w:val="24"/>
          <w:szCs w:val="24"/>
        </w:rPr>
        <w:t>5</w:t>
      </w: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2572E">
        <w:rPr>
          <w:rFonts w:ascii="Times New Roman" w:hAnsi="Times New Roman" w:cs="Times New Roman"/>
          <w:b w:val="0"/>
          <w:sz w:val="24"/>
          <w:szCs w:val="24"/>
        </w:rPr>
        <w:t>октября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>9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№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2572E">
        <w:rPr>
          <w:rFonts w:ascii="Times New Roman" w:hAnsi="Times New Roman" w:cs="Times New Roman"/>
          <w:b w:val="0"/>
          <w:sz w:val="24"/>
          <w:szCs w:val="24"/>
        </w:rPr>
        <w:t>5</w:t>
      </w:r>
      <w:r w:rsidR="00D27FD6">
        <w:rPr>
          <w:rFonts w:ascii="Times New Roman" w:hAnsi="Times New Roman" w:cs="Times New Roman"/>
          <w:b w:val="0"/>
          <w:sz w:val="24"/>
          <w:szCs w:val="24"/>
        </w:rPr>
        <w:t>8</w:t>
      </w:r>
    </w:p>
    <w:p w:rsidR="00AF2157" w:rsidRPr="00736DC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заказа у единственного подрядчика.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B52732">
        <w:rPr>
          <w:rFonts w:ascii="Times New Roman" w:hAnsi="Times New Roman" w:cs="Times New Roman"/>
          <w:sz w:val="24"/>
          <w:szCs w:val="24"/>
        </w:rPr>
        <w:t>,</w:t>
      </w: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постановляет:</w:t>
      </w:r>
    </w:p>
    <w:p w:rsidR="008360C6" w:rsidRDefault="00AF2157" w:rsidP="008360C6">
      <w:pPr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1. Предложить заключить муниципальный контракт на выполнение </w:t>
      </w:r>
      <w:r w:rsidR="008360C6">
        <w:rPr>
          <w:rFonts w:ascii="Times New Roman" w:hAnsi="Times New Roman" w:cs="Times New Roman"/>
          <w:sz w:val="24"/>
          <w:szCs w:val="24"/>
        </w:rPr>
        <w:t>следующих видов работ:</w:t>
      </w:r>
    </w:p>
    <w:p w:rsidR="00D27FD6" w:rsidRPr="00D27FD6" w:rsidRDefault="00D27FD6" w:rsidP="00D27FD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7FD6">
        <w:rPr>
          <w:rFonts w:ascii="Times New Roman" w:hAnsi="Times New Roman" w:cs="Times New Roman"/>
          <w:sz w:val="24"/>
          <w:szCs w:val="24"/>
        </w:rPr>
        <w:t xml:space="preserve">- доставить материалы для ремонта линии электропередач на территории </w:t>
      </w:r>
      <w:proofErr w:type="spellStart"/>
      <w:r w:rsidRPr="00D27FD6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D27FD6">
        <w:rPr>
          <w:rFonts w:ascii="Times New Roman" w:hAnsi="Times New Roman" w:cs="Times New Roman"/>
          <w:sz w:val="24"/>
          <w:szCs w:val="24"/>
        </w:rPr>
        <w:t xml:space="preserve"> сельского поселения, с </w:t>
      </w:r>
      <w:proofErr w:type="gramStart"/>
      <w:r w:rsidRPr="00D27FD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27FD6">
        <w:rPr>
          <w:rFonts w:ascii="Times New Roman" w:hAnsi="Times New Roman" w:cs="Times New Roman"/>
          <w:sz w:val="24"/>
          <w:szCs w:val="24"/>
        </w:rPr>
        <w:t xml:space="preserve">. Петрозаводск от  </w:t>
      </w:r>
      <w:r w:rsidRPr="00D27FD6">
        <w:rPr>
          <w:rFonts w:ascii="Times New Roman" w:hAnsi="Times New Roman" w:cs="Times New Roman"/>
          <w:bCs/>
          <w:sz w:val="24"/>
          <w:szCs w:val="24"/>
        </w:rPr>
        <w:t>поставщиков:</w:t>
      </w:r>
    </w:p>
    <w:p w:rsidR="00D27FD6" w:rsidRPr="00D27FD6" w:rsidRDefault="00D27FD6" w:rsidP="00D27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FD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27FD6">
        <w:rPr>
          <w:rFonts w:ascii="Times New Roman" w:hAnsi="Times New Roman" w:cs="Times New Roman"/>
          <w:sz w:val="24"/>
          <w:szCs w:val="24"/>
        </w:rPr>
        <w:t xml:space="preserve">ООО «ТД Электромонтаж», в соответствии с договором поставки №152Ф от 27.08.2019г.  </w:t>
      </w:r>
    </w:p>
    <w:p w:rsidR="00D27FD6" w:rsidRPr="00D27FD6" w:rsidRDefault="00D27FD6" w:rsidP="00D27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FD6">
        <w:rPr>
          <w:rFonts w:ascii="Times New Roman" w:hAnsi="Times New Roman" w:cs="Times New Roman"/>
          <w:sz w:val="24"/>
          <w:szCs w:val="24"/>
        </w:rPr>
        <w:t>- ООО «Петрозаводская бланочная типография», в соответствии с договорами купли-продажи №526Р от 16 мая 2019г</w:t>
      </w:r>
      <w:proofErr w:type="gramStart"/>
      <w:r w:rsidRPr="00D27FD6">
        <w:rPr>
          <w:rFonts w:ascii="Times New Roman" w:hAnsi="Times New Roman" w:cs="Times New Roman"/>
          <w:sz w:val="24"/>
          <w:szCs w:val="24"/>
        </w:rPr>
        <w:t>.ю</w:t>
      </w:r>
      <w:proofErr w:type="gramEnd"/>
    </w:p>
    <w:p w:rsidR="00D27FD6" w:rsidRPr="00D27FD6" w:rsidRDefault="00D27FD6" w:rsidP="00D27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FD6"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 w:rsidRPr="00D27FD6">
        <w:rPr>
          <w:rFonts w:ascii="Times New Roman" w:hAnsi="Times New Roman" w:cs="Times New Roman"/>
          <w:sz w:val="24"/>
          <w:szCs w:val="24"/>
        </w:rPr>
        <w:t>Онего-дорзнак</w:t>
      </w:r>
      <w:proofErr w:type="spellEnd"/>
      <w:r w:rsidRPr="00D27FD6">
        <w:rPr>
          <w:rFonts w:ascii="Times New Roman" w:hAnsi="Times New Roman" w:cs="Times New Roman"/>
          <w:sz w:val="24"/>
          <w:szCs w:val="24"/>
        </w:rPr>
        <w:t xml:space="preserve">», в соответствии с договорами купли-продажи  от 06 августа 2019г., </w:t>
      </w:r>
    </w:p>
    <w:p w:rsidR="0012572E" w:rsidRPr="00D27FD6" w:rsidRDefault="00D27FD6" w:rsidP="00D27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FD6">
        <w:rPr>
          <w:rFonts w:ascii="Times New Roman" w:hAnsi="Times New Roman" w:cs="Times New Roman"/>
          <w:sz w:val="24"/>
          <w:szCs w:val="24"/>
        </w:rPr>
        <w:t xml:space="preserve">в пункт назначения – </w:t>
      </w:r>
      <w:proofErr w:type="spellStart"/>
      <w:r w:rsidRPr="00D27FD6">
        <w:rPr>
          <w:rFonts w:ascii="Times New Roman" w:hAnsi="Times New Roman" w:cs="Times New Roman"/>
          <w:sz w:val="24"/>
          <w:szCs w:val="24"/>
        </w:rPr>
        <w:t>Кемский</w:t>
      </w:r>
      <w:proofErr w:type="spellEnd"/>
      <w:r w:rsidRPr="00D27FD6">
        <w:rPr>
          <w:rFonts w:ascii="Times New Roman" w:hAnsi="Times New Roman" w:cs="Times New Roman"/>
          <w:sz w:val="24"/>
          <w:szCs w:val="24"/>
        </w:rPr>
        <w:t xml:space="preserve"> р-н, п. Кривой порог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2157" w:rsidRPr="00733166" w:rsidRDefault="00AF2157" w:rsidP="00801452">
      <w:pPr>
        <w:spacing w:after="0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>2. Определить существенные условия муниципального контракта:</w:t>
      </w:r>
    </w:p>
    <w:p w:rsidR="00733166" w:rsidRPr="00733166" w:rsidRDefault="001C6DE0" w:rsidP="00B527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="00D27FD6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стоимость работ 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по настоящему Контракту составляет  </w:t>
      </w:r>
      <w:r w:rsidR="00D27FD6">
        <w:rPr>
          <w:rFonts w:ascii="Times New Roman" w:hAnsi="Times New Roman" w:cs="Times New Roman"/>
          <w:sz w:val="24"/>
          <w:szCs w:val="24"/>
        </w:rPr>
        <w:t>2</w:t>
      </w:r>
      <w:r w:rsidR="0012572E">
        <w:rPr>
          <w:rFonts w:ascii="Times New Roman" w:hAnsi="Times New Roman" w:cs="Times New Roman"/>
          <w:sz w:val="24"/>
          <w:szCs w:val="24"/>
        </w:rPr>
        <w:t>5</w:t>
      </w:r>
      <w:r w:rsidR="00733166" w:rsidRPr="00733166">
        <w:rPr>
          <w:rFonts w:ascii="Times New Roman" w:hAnsi="Times New Roman" w:cs="Times New Roman"/>
          <w:sz w:val="24"/>
          <w:szCs w:val="24"/>
        </w:rPr>
        <w:t>000 руб. (</w:t>
      </w:r>
      <w:r w:rsidR="00D27FD6">
        <w:rPr>
          <w:rFonts w:ascii="Times New Roman" w:hAnsi="Times New Roman" w:cs="Times New Roman"/>
          <w:sz w:val="24"/>
          <w:szCs w:val="24"/>
        </w:rPr>
        <w:t xml:space="preserve">двадцать </w:t>
      </w:r>
      <w:r w:rsidR="0012572E">
        <w:rPr>
          <w:rFonts w:ascii="Times New Roman" w:hAnsi="Times New Roman" w:cs="Times New Roman"/>
          <w:sz w:val="24"/>
          <w:szCs w:val="24"/>
        </w:rPr>
        <w:t>пять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 тысяч руб. 00 коп.)</w:t>
      </w:r>
    </w:p>
    <w:p w:rsidR="00AF2157" w:rsidRPr="00733166" w:rsidRDefault="00AF2157" w:rsidP="00B52732">
      <w:pPr>
        <w:spacing w:after="0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1C6DE0" w:rsidRPr="00733166">
        <w:rPr>
          <w:rFonts w:ascii="Times New Roman" w:hAnsi="Times New Roman" w:cs="Times New Roman"/>
          <w:sz w:val="24"/>
          <w:szCs w:val="24"/>
        </w:rPr>
        <w:t>-</w:t>
      </w:r>
      <w:r w:rsidR="00D27FD6">
        <w:rPr>
          <w:rFonts w:ascii="Times New Roman" w:hAnsi="Times New Roman" w:cs="Times New Roman"/>
          <w:sz w:val="24"/>
          <w:szCs w:val="24"/>
        </w:rPr>
        <w:t xml:space="preserve">  </w:t>
      </w:r>
      <w:r w:rsidRPr="00733166">
        <w:rPr>
          <w:rFonts w:ascii="Times New Roman" w:hAnsi="Times New Roman" w:cs="Times New Roman"/>
          <w:sz w:val="24"/>
          <w:szCs w:val="24"/>
        </w:rPr>
        <w:t>объемы</w:t>
      </w:r>
      <w:r w:rsidR="008A7981">
        <w:rPr>
          <w:rFonts w:ascii="Times New Roman" w:hAnsi="Times New Roman" w:cs="Times New Roman"/>
          <w:sz w:val="24"/>
          <w:szCs w:val="24"/>
        </w:rPr>
        <w:t xml:space="preserve"> и виды</w:t>
      </w:r>
      <w:r w:rsidRPr="00733166">
        <w:rPr>
          <w:rFonts w:ascii="Times New Roman" w:hAnsi="Times New Roman" w:cs="Times New Roman"/>
          <w:sz w:val="24"/>
          <w:szCs w:val="24"/>
        </w:rPr>
        <w:t xml:space="preserve"> выполняемых работ согласно, </w:t>
      </w:r>
      <w:r w:rsidR="00BB65F2">
        <w:rPr>
          <w:rFonts w:ascii="Times New Roman" w:hAnsi="Times New Roman" w:cs="Times New Roman"/>
          <w:sz w:val="24"/>
          <w:szCs w:val="24"/>
        </w:rPr>
        <w:t>условиям</w:t>
      </w: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71353B">
        <w:rPr>
          <w:rFonts w:ascii="Times New Roman" w:hAnsi="Times New Roman" w:cs="Times New Roman"/>
          <w:sz w:val="24"/>
          <w:szCs w:val="24"/>
        </w:rPr>
        <w:t xml:space="preserve">договора доставки материалов для муниципальных нужд </w:t>
      </w:r>
      <w:proofErr w:type="spellStart"/>
      <w:r w:rsidR="0071353B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1353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33166">
        <w:rPr>
          <w:rFonts w:ascii="Times New Roman" w:hAnsi="Times New Roman" w:cs="Times New Roman"/>
          <w:sz w:val="24"/>
          <w:szCs w:val="24"/>
        </w:rPr>
        <w:t xml:space="preserve">от </w:t>
      </w:r>
      <w:r w:rsidR="001A0155">
        <w:rPr>
          <w:rFonts w:ascii="Times New Roman" w:hAnsi="Times New Roman" w:cs="Times New Roman"/>
          <w:sz w:val="24"/>
          <w:szCs w:val="24"/>
        </w:rPr>
        <w:t>2</w:t>
      </w:r>
      <w:r w:rsidR="00D27FD6">
        <w:rPr>
          <w:rFonts w:ascii="Times New Roman" w:hAnsi="Times New Roman" w:cs="Times New Roman"/>
          <w:sz w:val="24"/>
          <w:szCs w:val="24"/>
        </w:rPr>
        <w:t>5</w:t>
      </w:r>
      <w:r w:rsidR="0071353B">
        <w:rPr>
          <w:rFonts w:ascii="Times New Roman" w:hAnsi="Times New Roman" w:cs="Times New Roman"/>
          <w:sz w:val="24"/>
          <w:szCs w:val="24"/>
        </w:rPr>
        <w:t xml:space="preserve"> </w:t>
      </w:r>
      <w:r w:rsidR="0012572E">
        <w:rPr>
          <w:rFonts w:ascii="Times New Roman" w:hAnsi="Times New Roman" w:cs="Times New Roman"/>
          <w:sz w:val="24"/>
          <w:szCs w:val="24"/>
        </w:rPr>
        <w:t>октября</w:t>
      </w:r>
      <w:r w:rsidR="00736DC7"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93264E" w:rsidRPr="00733166">
        <w:rPr>
          <w:rFonts w:ascii="Times New Roman" w:hAnsi="Times New Roman" w:cs="Times New Roman"/>
          <w:sz w:val="24"/>
          <w:szCs w:val="24"/>
        </w:rPr>
        <w:t>201</w:t>
      </w:r>
      <w:r w:rsidR="00ED2702">
        <w:rPr>
          <w:rFonts w:ascii="Times New Roman" w:hAnsi="Times New Roman" w:cs="Times New Roman"/>
          <w:sz w:val="24"/>
          <w:szCs w:val="24"/>
        </w:rPr>
        <w:t>9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г</w:t>
      </w:r>
      <w:r w:rsidRPr="00733166">
        <w:rPr>
          <w:rFonts w:ascii="Times New Roman" w:hAnsi="Times New Roman" w:cs="Times New Roman"/>
          <w:sz w:val="24"/>
          <w:szCs w:val="24"/>
        </w:rPr>
        <w:t>.</w:t>
      </w:r>
    </w:p>
    <w:p w:rsidR="00AF2157" w:rsidRPr="00733166" w:rsidRDefault="001C6DE0" w:rsidP="00B52732">
      <w:pPr>
        <w:spacing w:after="0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8A7981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>срок выполнения работ</w:t>
      </w:r>
      <w:r w:rsidR="00AF2157" w:rsidRPr="00D27FD6">
        <w:rPr>
          <w:rFonts w:ascii="Times New Roman" w:hAnsi="Times New Roman" w:cs="Times New Roman"/>
          <w:sz w:val="24"/>
          <w:szCs w:val="24"/>
        </w:rPr>
        <w:t xml:space="preserve"> </w:t>
      </w:r>
      <w:r w:rsidR="00D27FD6" w:rsidRPr="00D27FD6">
        <w:rPr>
          <w:rFonts w:ascii="Times New Roman" w:hAnsi="Times New Roman" w:cs="Times New Roman"/>
          <w:sz w:val="24"/>
          <w:szCs w:val="24"/>
        </w:rPr>
        <w:t>с 25 октября  2019 г. по 01 ноября 2019 г.</w:t>
      </w:r>
    </w:p>
    <w:p w:rsidR="00AF2157" w:rsidRPr="00736DC7" w:rsidRDefault="00AF2157" w:rsidP="00B52732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D27FD6">
      <w:pPr>
        <w:ind w:right="-2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27FD6">
        <w:rPr>
          <w:rFonts w:ascii="Times New Roman" w:hAnsi="Times New Roman" w:cs="Times New Roman"/>
          <w:sz w:val="24"/>
          <w:szCs w:val="24"/>
        </w:rPr>
        <w:t xml:space="preserve">   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/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86FD5"/>
    <w:rsid w:val="000B1F92"/>
    <w:rsid w:val="000D1B4E"/>
    <w:rsid w:val="00111F34"/>
    <w:rsid w:val="0012572E"/>
    <w:rsid w:val="001A0155"/>
    <w:rsid w:val="001B0442"/>
    <w:rsid w:val="001C6DE0"/>
    <w:rsid w:val="00200F81"/>
    <w:rsid w:val="002341BF"/>
    <w:rsid w:val="0023751A"/>
    <w:rsid w:val="00276615"/>
    <w:rsid w:val="003C22A1"/>
    <w:rsid w:val="003C6631"/>
    <w:rsid w:val="003F715A"/>
    <w:rsid w:val="0049326D"/>
    <w:rsid w:val="00494EB0"/>
    <w:rsid w:val="005257C0"/>
    <w:rsid w:val="00543DD4"/>
    <w:rsid w:val="005A45D1"/>
    <w:rsid w:val="005B3517"/>
    <w:rsid w:val="0071353B"/>
    <w:rsid w:val="00733166"/>
    <w:rsid w:val="00736DC7"/>
    <w:rsid w:val="007D4ECA"/>
    <w:rsid w:val="007E399A"/>
    <w:rsid w:val="007F46B1"/>
    <w:rsid w:val="00801452"/>
    <w:rsid w:val="008360C6"/>
    <w:rsid w:val="008830BB"/>
    <w:rsid w:val="008A7981"/>
    <w:rsid w:val="008D3F60"/>
    <w:rsid w:val="00901C95"/>
    <w:rsid w:val="0093264E"/>
    <w:rsid w:val="009A76BB"/>
    <w:rsid w:val="009D2F8F"/>
    <w:rsid w:val="009E6E21"/>
    <w:rsid w:val="009F0F7F"/>
    <w:rsid w:val="009F3ADD"/>
    <w:rsid w:val="00A478DA"/>
    <w:rsid w:val="00AF2157"/>
    <w:rsid w:val="00B01788"/>
    <w:rsid w:val="00B52732"/>
    <w:rsid w:val="00BB65F2"/>
    <w:rsid w:val="00C02C4E"/>
    <w:rsid w:val="00CE28D4"/>
    <w:rsid w:val="00D27FD6"/>
    <w:rsid w:val="00D31AC8"/>
    <w:rsid w:val="00D57E47"/>
    <w:rsid w:val="00D665C2"/>
    <w:rsid w:val="00D83F4B"/>
    <w:rsid w:val="00DD2FEC"/>
    <w:rsid w:val="00E026FC"/>
    <w:rsid w:val="00E06979"/>
    <w:rsid w:val="00E24BD4"/>
    <w:rsid w:val="00E54B68"/>
    <w:rsid w:val="00E808B7"/>
    <w:rsid w:val="00EB56E8"/>
    <w:rsid w:val="00ED2702"/>
    <w:rsid w:val="00F74093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cp:lastPrinted>2019-03-26T08:36:00Z</cp:lastPrinted>
  <dcterms:created xsi:type="dcterms:W3CDTF">2019-10-28T08:32:00Z</dcterms:created>
  <dcterms:modified xsi:type="dcterms:W3CDTF">2019-10-28T08:35:00Z</dcterms:modified>
</cp:coreProperties>
</file>