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083B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03540">
        <w:rPr>
          <w:rFonts w:ascii="Times New Roman" w:hAnsi="Times New Roman" w:cs="Times New Roman"/>
          <w:b w:val="0"/>
          <w:sz w:val="24"/>
          <w:szCs w:val="24"/>
        </w:rPr>
        <w:t>09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540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A03540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83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83B4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>№</w:t>
      </w:r>
      <w:r w:rsidR="00A03540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AF2157" w:rsidRPr="00736DC7" w:rsidRDefault="00AF2157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083B45">
      <w:pPr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  <w:r w:rsidR="00083B45">
        <w:rPr>
          <w:rFonts w:ascii="Times New Roman" w:hAnsi="Times New Roman" w:cs="Times New Roman"/>
          <w:sz w:val="24"/>
          <w:szCs w:val="24"/>
        </w:rPr>
        <w:t xml:space="preserve"> на основании заявления Богданова Н.В., </w:t>
      </w:r>
      <w:proofErr w:type="gramEnd"/>
    </w:p>
    <w:p w:rsidR="00AF2157" w:rsidRPr="00736DC7" w:rsidRDefault="00AF2157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08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03540" w:rsidRDefault="008C4170" w:rsidP="00083B45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 w:rsidR="00A03540">
        <w:t>жилому дому с кадастровым номером</w:t>
      </w:r>
      <w:r w:rsidR="00E357A0">
        <w:t xml:space="preserve"> </w:t>
      </w:r>
      <w:r w:rsidR="00A03540">
        <w:t>10:02:0070201:221, расположенном на земельном участке с кадастровым номером 10:02:0070201:110,</w:t>
      </w:r>
      <w:r w:rsidR="00A03540" w:rsidRPr="00A03540">
        <w:t xml:space="preserve"> </w:t>
      </w:r>
      <w:r w:rsidR="00A03540">
        <w:t xml:space="preserve"> принадлежаще</w:t>
      </w:r>
      <w:r w:rsidR="00083B45">
        <w:t>му</w:t>
      </w:r>
      <w:r w:rsidR="00A03540">
        <w:t xml:space="preserve"> на праве собственности</w:t>
      </w:r>
      <w:r w:rsidR="00083B45">
        <w:t xml:space="preserve"> Богданову Никите Валерьевичу,  </w:t>
      </w:r>
      <w:r w:rsidR="00A03540">
        <w:t xml:space="preserve"> </w:t>
      </w:r>
      <w:r w:rsidR="00A03540" w:rsidRPr="00A03540">
        <w:t xml:space="preserve"> </w:t>
      </w:r>
      <w:r w:rsidR="00A03540">
        <w:t>адрес</w:t>
      </w:r>
      <w:r w:rsidR="00A03540" w:rsidRPr="001D33F6">
        <w:t>: Российская Федерация, Республика Карели</w:t>
      </w:r>
      <w:r w:rsidR="00A03540">
        <w:t xml:space="preserve">я, </w:t>
      </w:r>
      <w:proofErr w:type="spellStart"/>
      <w:r w:rsidR="00A03540">
        <w:t>Кемский</w:t>
      </w:r>
      <w:proofErr w:type="spellEnd"/>
      <w:r w:rsidR="00A03540">
        <w:t xml:space="preserve"> район, </w:t>
      </w:r>
      <w:r w:rsidR="00A03540" w:rsidRPr="001D33F6">
        <w:t>поселок</w:t>
      </w:r>
      <w:r w:rsidR="00A03540">
        <w:t xml:space="preserve"> Кривой порог, улица Лесная, дом №1.</w:t>
      </w:r>
    </w:p>
    <w:p w:rsidR="00AF2157" w:rsidRPr="00736DC7" w:rsidRDefault="00AF2157" w:rsidP="00083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083B45">
      <w:pPr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083B45">
      <w:pPr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="00083B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083B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083B45"/>
    <w:sectPr w:rsidR="00C02C4E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83B45"/>
    <w:rsid w:val="000A51FD"/>
    <w:rsid w:val="000B1F92"/>
    <w:rsid w:val="000D1B4E"/>
    <w:rsid w:val="00111F34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E0CB2"/>
    <w:rsid w:val="005175A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E5490"/>
    <w:rsid w:val="00AF2157"/>
    <w:rsid w:val="00B01788"/>
    <w:rsid w:val="00B14F46"/>
    <w:rsid w:val="00B800F1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2020-06-17T08:02:00Z</cp:lastPrinted>
  <dcterms:created xsi:type="dcterms:W3CDTF">2021-11-10T12:42:00Z</dcterms:created>
  <dcterms:modified xsi:type="dcterms:W3CDTF">2021-11-10T12:57:00Z</dcterms:modified>
</cp:coreProperties>
</file>